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108" w:type="dxa"/>
        <w:tblLayout w:type="fixed"/>
        <w:tblLook w:val="04A0"/>
      </w:tblPr>
      <w:tblGrid>
        <w:gridCol w:w="5245"/>
        <w:gridCol w:w="2126"/>
        <w:gridCol w:w="3261"/>
      </w:tblGrid>
      <w:tr w:rsidR="00F0367A" w:rsidRPr="006E589E" w:rsidTr="00AE466D">
        <w:tc>
          <w:tcPr>
            <w:tcW w:w="5245" w:type="dxa"/>
            <w:vMerge w:val="restart"/>
          </w:tcPr>
          <w:p w:rsidR="00F0367A" w:rsidRPr="007028CF" w:rsidRDefault="00F0367A" w:rsidP="00D72E0C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F0367A" w:rsidRPr="007028CF" w:rsidRDefault="00F0367A" w:rsidP="00D72E0C">
            <w:pPr>
              <w:jc w:val="center"/>
              <w:rPr>
                <w:rFonts w:asciiTheme="majorHAnsi" w:hAnsiTheme="majorHAnsi" w:cs="Arial"/>
                <w:b/>
                <w:lang w:val="id-ID"/>
              </w:rPr>
            </w:pPr>
          </w:p>
          <w:p w:rsidR="00F0367A" w:rsidRPr="007028CF" w:rsidRDefault="00F0367A" w:rsidP="00D72E0C">
            <w:pPr>
              <w:jc w:val="center"/>
              <w:rPr>
                <w:rFonts w:asciiTheme="majorHAnsi" w:hAnsiTheme="majorHAnsi" w:cs="Arial"/>
                <w:b/>
                <w:lang w:val="id-ID"/>
              </w:rPr>
            </w:pPr>
          </w:p>
          <w:p w:rsidR="00F0367A" w:rsidRPr="007028CF" w:rsidRDefault="00E903B7" w:rsidP="00D72E0C">
            <w:pPr>
              <w:jc w:val="center"/>
              <w:rPr>
                <w:rFonts w:asciiTheme="majorHAnsi" w:hAnsiTheme="majorHAnsi" w:cs="Arial"/>
                <w:b/>
                <w:lang w:val="id-ID"/>
              </w:rPr>
            </w:pPr>
            <w:r>
              <w:rPr>
                <w:rFonts w:asciiTheme="majorHAnsi" w:hAnsiTheme="majorHAnsi" w:cs="Arial"/>
                <w:b/>
                <w:noProof/>
              </w:rPr>
              <w:drawing>
                <wp:anchor distT="0" distB="0" distL="114300" distR="114300" simplePos="0" relativeHeight="253177856" behindDoc="0" locked="0" layoutInCell="1" allowOverlap="1">
                  <wp:simplePos x="0" y="0"/>
                  <wp:positionH relativeFrom="column">
                    <wp:posOffset>1168362</wp:posOffset>
                  </wp:positionH>
                  <wp:positionV relativeFrom="paragraph">
                    <wp:posOffset>2407</wp:posOffset>
                  </wp:positionV>
                  <wp:extent cx="786168" cy="996287"/>
                  <wp:effectExtent l="19050" t="0" r="0" b="0"/>
                  <wp:wrapNone/>
                  <wp:docPr id="6" name="Picture 2" descr="logo-pemk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pemk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68" cy="99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367A" w:rsidRDefault="00F0367A" w:rsidP="00D72E0C">
            <w:pPr>
              <w:jc w:val="center"/>
              <w:rPr>
                <w:rFonts w:asciiTheme="majorHAnsi" w:hAnsiTheme="majorHAnsi" w:cs="Arial"/>
                <w:b/>
                <w:sz w:val="28"/>
              </w:rPr>
            </w:pPr>
          </w:p>
          <w:p w:rsidR="00F0367A" w:rsidRDefault="00F0367A" w:rsidP="00D72E0C">
            <w:pPr>
              <w:jc w:val="center"/>
              <w:rPr>
                <w:rFonts w:asciiTheme="majorHAnsi" w:hAnsiTheme="majorHAnsi" w:cs="Arial"/>
                <w:b/>
                <w:sz w:val="28"/>
              </w:rPr>
            </w:pPr>
          </w:p>
          <w:p w:rsidR="00F0367A" w:rsidRDefault="00F0367A" w:rsidP="00D72E0C">
            <w:pPr>
              <w:jc w:val="center"/>
              <w:rPr>
                <w:rFonts w:asciiTheme="majorHAnsi" w:hAnsiTheme="majorHAnsi" w:cs="Arial"/>
                <w:b/>
                <w:sz w:val="28"/>
              </w:rPr>
            </w:pPr>
          </w:p>
          <w:p w:rsidR="00D81B72" w:rsidRDefault="00D81B72" w:rsidP="00D72E0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81B72" w:rsidRDefault="00D81B72" w:rsidP="00D72E0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0367A" w:rsidRPr="00D72E0C" w:rsidRDefault="00F0367A" w:rsidP="00D72E0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</w:pPr>
            <w:r w:rsidRPr="00D72E0C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PEMERINTAH KABUPATEN LUMAJANG</w:t>
            </w:r>
          </w:p>
          <w:p w:rsidR="00F0367A" w:rsidRPr="00D72E0C" w:rsidRDefault="00F0367A" w:rsidP="00D72E0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72E0C">
              <w:rPr>
                <w:rFonts w:asciiTheme="majorHAnsi" w:hAnsiTheme="majorHAnsi" w:cs="Arial"/>
                <w:b/>
                <w:sz w:val="24"/>
                <w:szCs w:val="24"/>
                <w:lang w:val="id-ID"/>
              </w:rPr>
              <w:t>DINAS PERIKANAN</w:t>
            </w:r>
          </w:p>
          <w:p w:rsidR="006361A4" w:rsidRPr="00D72E0C" w:rsidRDefault="006361A4" w:rsidP="006361A4">
            <w:pPr>
              <w:jc w:val="center"/>
              <w:rPr>
                <w:rFonts w:asciiTheme="majorHAnsi" w:hAnsiTheme="majorHAnsi" w:cs="Arial"/>
                <w:b/>
                <w:szCs w:val="24"/>
              </w:rPr>
            </w:pPr>
            <w:r w:rsidRPr="00D72E0C">
              <w:rPr>
                <w:rFonts w:asciiTheme="majorHAnsi" w:hAnsiTheme="majorHAnsi" w:cs="Arial"/>
                <w:b/>
                <w:szCs w:val="24"/>
              </w:rPr>
              <w:t xml:space="preserve">Kasubbag. </w:t>
            </w:r>
            <w:r>
              <w:rPr>
                <w:rFonts w:asciiTheme="majorHAnsi" w:hAnsiTheme="majorHAnsi" w:cs="Arial"/>
                <w:b/>
                <w:szCs w:val="24"/>
              </w:rPr>
              <w:t>Umum dan Kepegawaian</w:t>
            </w:r>
          </w:p>
          <w:p w:rsidR="00F0367A" w:rsidRPr="005E051F" w:rsidRDefault="00F0367A" w:rsidP="006E589E">
            <w:pPr>
              <w:jc w:val="center"/>
              <w:rPr>
                <w:rFonts w:asciiTheme="majorHAnsi" w:hAnsiTheme="majorHAnsi" w:cs="Times New Roman"/>
                <w:lang w:val="id-ID"/>
              </w:rPr>
            </w:pPr>
          </w:p>
        </w:tc>
        <w:tc>
          <w:tcPr>
            <w:tcW w:w="2126" w:type="dxa"/>
          </w:tcPr>
          <w:p w:rsidR="00F0367A" w:rsidRPr="005E051F" w:rsidRDefault="00F0367A" w:rsidP="00944CFB">
            <w:pPr>
              <w:rPr>
                <w:rFonts w:asciiTheme="majorHAnsi" w:hAnsiTheme="majorHAnsi" w:cs="Times New Roman"/>
                <w:lang w:val="id-ID"/>
              </w:rPr>
            </w:pPr>
            <w:r w:rsidRPr="005E051F">
              <w:rPr>
                <w:rFonts w:asciiTheme="majorHAnsi" w:hAnsiTheme="majorHAnsi" w:cs="Times New Roman"/>
                <w:lang w:val="id-ID"/>
              </w:rPr>
              <w:t>NOMOR SOP</w:t>
            </w:r>
          </w:p>
        </w:tc>
        <w:tc>
          <w:tcPr>
            <w:tcW w:w="3261" w:type="dxa"/>
          </w:tcPr>
          <w:p w:rsidR="00F0367A" w:rsidRPr="007028CF" w:rsidRDefault="00CC18F2" w:rsidP="00CC18F2">
            <w:pPr>
              <w:rPr>
                <w:rFonts w:asciiTheme="majorHAnsi" w:hAnsiTheme="majorHAnsi" w:cs="Tahoma"/>
                <w:lang w:val="id-ID"/>
              </w:rPr>
            </w:pPr>
            <w:r>
              <w:rPr>
                <w:rFonts w:asciiTheme="majorHAnsi" w:hAnsiTheme="majorHAnsi" w:cs="Tahoma"/>
                <w:sz w:val="18"/>
                <w:lang w:val="id-ID"/>
              </w:rPr>
              <w:t>Diskan/Umum dan Kepeg/02.1</w:t>
            </w:r>
            <w:r w:rsidR="005C752C">
              <w:rPr>
                <w:rFonts w:asciiTheme="majorHAnsi" w:hAnsiTheme="majorHAnsi" w:cs="Tahoma"/>
                <w:sz w:val="18"/>
              </w:rPr>
              <w:t>8</w:t>
            </w:r>
            <w:r w:rsidRPr="00FC4B20">
              <w:rPr>
                <w:rFonts w:asciiTheme="majorHAnsi" w:hAnsiTheme="majorHAnsi" w:cs="Tahoma"/>
                <w:sz w:val="18"/>
                <w:lang w:val="id-ID"/>
              </w:rPr>
              <w:t>/20</w:t>
            </w:r>
            <w:r>
              <w:rPr>
                <w:rFonts w:asciiTheme="majorHAnsi" w:hAnsiTheme="majorHAnsi" w:cs="Tahoma"/>
                <w:sz w:val="18"/>
              </w:rPr>
              <w:t>20</w:t>
            </w:r>
          </w:p>
        </w:tc>
      </w:tr>
      <w:tr w:rsidR="009F1930" w:rsidRPr="006E589E" w:rsidTr="00AE466D">
        <w:tc>
          <w:tcPr>
            <w:tcW w:w="5245" w:type="dxa"/>
            <w:vMerge/>
          </w:tcPr>
          <w:p w:rsidR="009F1930" w:rsidRPr="005E051F" w:rsidRDefault="009F1930" w:rsidP="00944CFB">
            <w:pPr>
              <w:rPr>
                <w:rFonts w:asciiTheme="majorHAnsi" w:hAnsiTheme="majorHAnsi" w:cs="Times New Roman"/>
                <w:lang w:val="id-ID"/>
              </w:rPr>
            </w:pPr>
          </w:p>
        </w:tc>
        <w:tc>
          <w:tcPr>
            <w:tcW w:w="2126" w:type="dxa"/>
          </w:tcPr>
          <w:p w:rsidR="009F1930" w:rsidRPr="005E051F" w:rsidRDefault="009F1930" w:rsidP="00944CFB">
            <w:pPr>
              <w:rPr>
                <w:rFonts w:asciiTheme="majorHAnsi" w:hAnsiTheme="majorHAnsi" w:cs="Times New Roman"/>
                <w:lang w:val="id-ID"/>
              </w:rPr>
            </w:pPr>
            <w:r w:rsidRPr="005E051F">
              <w:rPr>
                <w:rFonts w:asciiTheme="majorHAnsi" w:hAnsiTheme="majorHAnsi" w:cs="Times New Roman"/>
                <w:lang w:val="id-ID"/>
              </w:rPr>
              <w:t>TGL. PEMBUATAN</w:t>
            </w:r>
          </w:p>
        </w:tc>
        <w:tc>
          <w:tcPr>
            <w:tcW w:w="3261" w:type="dxa"/>
          </w:tcPr>
          <w:p w:rsidR="009F1930" w:rsidRPr="007028CF" w:rsidRDefault="00EA4272" w:rsidP="007412F7">
            <w:pPr>
              <w:rPr>
                <w:rFonts w:asciiTheme="majorHAnsi" w:hAnsiTheme="majorHAnsi" w:cs="Tahoma"/>
                <w:lang w:val="id-ID"/>
              </w:rPr>
            </w:pPr>
            <w:r>
              <w:rPr>
                <w:rFonts w:asciiTheme="majorHAnsi" w:hAnsiTheme="majorHAnsi" w:cs="Arial"/>
              </w:rPr>
              <w:t>01 April 2020</w:t>
            </w:r>
          </w:p>
        </w:tc>
      </w:tr>
      <w:tr w:rsidR="009F1930" w:rsidRPr="006E589E" w:rsidTr="00AE466D">
        <w:tc>
          <w:tcPr>
            <w:tcW w:w="5245" w:type="dxa"/>
            <w:vMerge/>
          </w:tcPr>
          <w:p w:rsidR="009F1930" w:rsidRPr="005E051F" w:rsidRDefault="009F1930" w:rsidP="00944CFB">
            <w:pPr>
              <w:rPr>
                <w:rFonts w:asciiTheme="majorHAnsi" w:hAnsiTheme="majorHAnsi" w:cs="Times New Roman"/>
                <w:lang w:val="id-ID"/>
              </w:rPr>
            </w:pPr>
          </w:p>
        </w:tc>
        <w:tc>
          <w:tcPr>
            <w:tcW w:w="2126" w:type="dxa"/>
          </w:tcPr>
          <w:p w:rsidR="009F1930" w:rsidRPr="005E051F" w:rsidRDefault="009F1930" w:rsidP="00944CFB">
            <w:pPr>
              <w:rPr>
                <w:rFonts w:asciiTheme="majorHAnsi" w:hAnsiTheme="majorHAnsi" w:cs="Times New Roman"/>
                <w:lang w:val="id-ID"/>
              </w:rPr>
            </w:pPr>
            <w:r w:rsidRPr="005E051F">
              <w:rPr>
                <w:rFonts w:asciiTheme="majorHAnsi" w:hAnsiTheme="majorHAnsi" w:cs="Times New Roman"/>
                <w:lang w:val="id-ID"/>
              </w:rPr>
              <w:t>TGL. REVISI</w:t>
            </w:r>
          </w:p>
        </w:tc>
        <w:tc>
          <w:tcPr>
            <w:tcW w:w="3261" w:type="dxa"/>
          </w:tcPr>
          <w:p w:rsidR="009F1930" w:rsidRPr="007028CF" w:rsidRDefault="009F1930" w:rsidP="00F0367A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</w:tr>
      <w:tr w:rsidR="009F1930" w:rsidRPr="006E589E" w:rsidTr="00AE466D">
        <w:tc>
          <w:tcPr>
            <w:tcW w:w="5245" w:type="dxa"/>
            <w:vMerge/>
          </w:tcPr>
          <w:p w:rsidR="009F1930" w:rsidRPr="005E051F" w:rsidRDefault="009F1930" w:rsidP="00944CFB">
            <w:pPr>
              <w:rPr>
                <w:rFonts w:asciiTheme="majorHAnsi" w:hAnsiTheme="majorHAnsi" w:cs="Times New Roman"/>
                <w:lang w:val="id-ID"/>
              </w:rPr>
            </w:pPr>
          </w:p>
        </w:tc>
        <w:tc>
          <w:tcPr>
            <w:tcW w:w="2126" w:type="dxa"/>
          </w:tcPr>
          <w:p w:rsidR="009F1930" w:rsidRPr="005E051F" w:rsidRDefault="009F1930" w:rsidP="00944CFB">
            <w:pPr>
              <w:rPr>
                <w:rFonts w:asciiTheme="majorHAnsi" w:hAnsiTheme="majorHAnsi" w:cs="Times New Roman"/>
                <w:lang w:val="id-ID"/>
              </w:rPr>
            </w:pPr>
            <w:r w:rsidRPr="005E051F">
              <w:rPr>
                <w:rFonts w:asciiTheme="majorHAnsi" w:hAnsiTheme="majorHAnsi" w:cs="Times New Roman"/>
                <w:lang w:val="id-ID"/>
              </w:rPr>
              <w:t>TGL. EFEKTIF</w:t>
            </w:r>
          </w:p>
        </w:tc>
        <w:tc>
          <w:tcPr>
            <w:tcW w:w="3261" w:type="dxa"/>
          </w:tcPr>
          <w:p w:rsidR="009F1930" w:rsidRPr="007028CF" w:rsidRDefault="00BC5E8B" w:rsidP="007412F7">
            <w:pPr>
              <w:rPr>
                <w:rFonts w:asciiTheme="majorHAnsi" w:hAnsiTheme="majorHAnsi" w:cs="Tahoma"/>
                <w:lang w:val="id-ID"/>
              </w:rPr>
            </w:pPr>
            <w:r>
              <w:rPr>
                <w:rFonts w:asciiTheme="majorHAnsi" w:hAnsiTheme="majorHAnsi" w:cs="Arial"/>
                <w:noProof/>
              </w:rPr>
              <w:drawing>
                <wp:anchor distT="0" distB="0" distL="114300" distR="114300" simplePos="0" relativeHeight="253243392" behindDoc="1" locked="0" layoutInCell="1" allowOverlap="1">
                  <wp:simplePos x="0" y="0"/>
                  <wp:positionH relativeFrom="column">
                    <wp:posOffset>105206</wp:posOffset>
                  </wp:positionH>
                  <wp:positionV relativeFrom="paragraph">
                    <wp:posOffset>32541</wp:posOffset>
                  </wp:positionV>
                  <wp:extent cx="1792497" cy="1794295"/>
                  <wp:effectExtent l="19050" t="0" r="0" b="0"/>
                  <wp:wrapNone/>
                  <wp:docPr id="4" name="Picture 1" descr="C:\Users\USER\Downloads\WhatsApp Image 2021-06-14 at 13.49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1-06-14 at 13.49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497" cy="179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4272">
              <w:rPr>
                <w:rFonts w:asciiTheme="majorHAnsi" w:hAnsiTheme="majorHAnsi" w:cs="Arial"/>
              </w:rPr>
              <w:t>01 April 2020</w:t>
            </w:r>
          </w:p>
        </w:tc>
      </w:tr>
      <w:tr w:rsidR="009F1930" w:rsidRPr="006E589E" w:rsidTr="00AE466D">
        <w:trPr>
          <w:trHeight w:val="1481"/>
        </w:trPr>
        <w:tc>
          <w:tcPr>
            <w:tcW w:w="5245" w:type="dxa"/>
            <w:vMerge/>
          </w:tcPr>
          <w:p w:rsidR="009F1930" w:rsidRPr="005E051F" w:rsidRDefault="009F1930" w:rsidP="00944CFB">
            <w:pPr>
              <w:rPr>
                <w:rFonts w:asciiTheme="majorHAnsi" w:hAnsiTheme="majorHAnsi" w:cs="Times New Roman"/>
                <w:lang w:val="id-ID"/>
              </w:rPr>
            </w:pPr>
          </w:p>
        </w:tc>
        <w:tc>
          <w:tcPr>
            <w:tcW w:w="2126" w:type="dxa"/>
          </w:tcPr>
          <w:p w:rsidR="009F1930" w:rsidRPr="005E051F" w:rsidRDefault="009F1930" w:rsidP="00944CFB">
            <w:pPr>
              <w:rPr>
                <w:rFonts w:asciiTheme="majorHAnsi" w:hAnsiTheme="majorHAnsi" w:cs="Times New Roman"/>
                <w:lang w:val="id-ID"/>
              </w:rPr>
            </w:pPr>
            <w:r w:rsidRPr="005E051F">
              <w:rPr>
                <w:rFonts w:asciiTheme="majorHAnsi" w:hAnsiTheme="majorHAnsi" w:cs="Times New Roman"/>
                <w:lang w:val="id-ID"/>
              </w:rPr>
              <w:t>DISAHKAN OLEH</w:t>
            </w:r>
          </w:p>
          <w:p w:rsidR="009F1930" w:rsidRPr="005E051F" w:rsidRDefault="009F1930" w:rsidP="00944CFB">
            <w:pPr>
              <w:rPr>
                <w:rFonts w:asciiTheme="majorHAnsi" w:hAnsiTheme="majorHAnsi" w:cs="Times New Roman"/>
                <w:lang w:val="id-ID"/>
              </w:rPr>
            </w:pPr>
          </w:p>
          <w:p w:rsidR="009F1930" w:rsidRPr="005E051F" w:rsidRDefault="009F1930" w:rsidP="00944CFB">
            <w:pPr>
              <w:rPr>
                <w:rFonts w:asciiTheme="majorHAnsi" w:hAnsiTheme="majorHAnsi" w:cs="Times New Roman"/>
                <w:lang w:val="id-ID"/>
              </w:rPr>
            </w:pPr>
          </w:p>
        </w:tc>
        <w:tc>
          <w:tcPr>
            <w:tcW w:w="3261" w:type="dxa"/>
          </w:tcPr>
          <w:p w:rsidR="009F1930" w:rsidRPr="009D26B0" w:rsidRDefault="009F1930" w:rsidP="00F0367A">
            <w:pPr>
              <w:jc w:val="center"/>
              <w:rPr>
                <w:rFonts w:asciiTheme="majorHAnsi" w:hAnsiTheme="majorHAnsi" w:cs="Arial"/>
                <w:lang w:val="id-ID"/>
              </w:rPr>
            </w:pPr>
            <w:r w:rsidRPr="009D26B0">
              <w:rPr>
                <w:rFonts w:asciiTheme="majorHAnsi" w:hAnsiTheme="majorHAnsi" w:cs="Arial"/>
                <w:lang w:val="id-ID"/>
              </w:rPr>
              <w:t>KEPALA DINAS PERIKANAN</w:t>
            </w:r>
          </w:p>
          <w:p w:rsidR="009F1930" w:rsidRPr="009D26B0" w:rsidRDefault="009F1930" w:rsidP="00F0367A">
            <w:pPr>
              <w:jc w:val="center"/>
              <w:rPr>
                <w:rFonts w:asciiTheme="majorHAnsi" w:hAnsiTheme="majorHAnsi" w:cs="Arial"/>
                <w:lang w:val="id-ID"/>
              </w:rPr>
            </w:pPr>
            <w:r w:rsidRPr="009D26B0">
              <w:rPr>
                <w:rFonts w:asciiTheme="majorHAnsi" w:hAnsiTheme="majorHAnsi" w:cs="Arial"/>
                <w:lang w:val="id-ID"/>
              </w:rPr>
              <w:t>KABUPATEN LUMAJANG</w:t>
            </w:r>
          </w:p>
          <w:p w:rsidR="009F1930" w:rsidRPr="009D26B0" w:rsidRDefault="009F1930" w:rsidP="00F0367A">
            <w:pPr>
              <w:jc w:val="center"/>
              <w:rPr>
                <w:rFonts w:asciiTheme="majorHAnsi" w:hAnsiTheme="majorHAnsi" w:cs="Arial"/>
                <w:lang w:val="id-ID"/>
              </w:rPr>
            </w:pPr>
          </w:p>
          <w:p w:rsidR="009F1930" w:rsidRPr="009D26B0" w:rsidRDefault="009F1930" w:rsidP="00F0367A">
            <w:pPr>
              <w:jc w:val="center"/>
              <w:rPr>
                <w:rFonts w:asciiTheme="majorHAnsi" w:hAnsiTheme="majorHAnsi" w:cs="Arial"/>
                <w:lang w:val="id-ID"/>
              </w:rPr>
            </w:pPr>
          </w:p>
          <w:p w:rsidR="009F1930" w:rsidRPr="009D26B0" w:rsidRDefault="009F1930" w:rsidP="00F0367A">
            <w:pPr>
              <w:jc w:val="center"/>
              <w:rPr>
                <w:rFonts w:asciiTheme="majorHAnsi" w:hAnsiTheme="majorHAnsi" w:cs="Arial"/>
                <w:u w:val="single"/>
                <w:lang w:val="id-ID"/>
              </w:rPr>
            </w:pPr>
            <w:r w:rsidRPr="009D26B0">
              <w:rPr>
                <w:rFonts w:asciiTheme="majorHAnsi" w:hAnsiTheme="majorHAnsi" w:cs="Arial"/>
                <w:u w:val="single"/>
                <w:lang w:val="id-ID"/>
              </w:rPr>
              <w:t xml:space="preserve">Ir.  </w:t>
            </w:r>
            <w:r w:rsidR="007412F7">
              <w:rPr>
                <w:rFonts w:asciiTheme="majorHAnsi" w:hAnsiTheme="majorHAnsi" w:cs="Arial"/>
                <w:u w:val="single"/>
              </w:rPr>
              <w:t>AGUS WIDARTO</w:t>
            </w:r>
            <w:r w:rsidRPr="009D26B0">
              <w:rPr>
                <w:rFonts w:asciiTheme="majorHAnsi" w:hAnsiTheme="majorHAnsi" w:cs="Arial"/>
                <w:u w:val="single"/>
                <w:lang w:val="id-ID"/>
              </w:rPr>
              <w:t>, MM</w:t>
            </w:r>
          </w:p>
          <w:p w:rsidR="009F1930" w:rsidRPr="007412F7" w:rsidRDefault="009F1930" w:rsidP="007412F7">
            <w:pPr>
              <w:jc w:val="center"/>
              <w:rPr>
                <w:rFonts w:asciiTheme="majorHAnsi" w:hAnsiTheme="majorHAnsi" w:cs="Tahoma"/>
                <w:b/>
              </w:rPr>
            </w:pPr>
            <w:r w:rsidRPr="009D26B0">
              <w:rPr>
                <w:rFonts w:asciiTheme="majorHAnsi" w:hAnsiTheme="majorHAnsi" w:cs="Arial"/>
                <w:lang w:val="id-ID"/>
              </w:rPr>
              <w:t xml:space="preserve">NIP. </w:t>
            </w:r>
            <w:r w:rsidR="007412F7">
              <w:rPr>
                <w:rFonts w:asciiTheme="majorHAnsi" w:hAnsiTheme="majorHAnsi"/>
              </w:rPr>
              <w:t>19650811 199003 1 015</w:t>
            </w:r>
          </w:p>
        </w:tc>
      </w:tr>
      <w:tr w:rsidR="00F76B62" w:rsidRPr="006E589E" w:rsidTr="00F76B62">
        <w:tc>
          <w:tcPr>
            <w:tcW w:w="5245" w:type="dxa"/>
            <w:vMerge/>
          </w:tcPr>
          <w:p w:rsidR="00F76B62" w:rsidRPr="005E051F" w:rsidRDefault="00F76B62" w:rsidP="00944CFB">
            <w:pPr>
              <w:rPr>
                <w:rFonts w:asciiTheme="majorHAnsi" w:hAnsiTheme="majorHAnsi" w:cs="Times New Roman"/>
                <w:lang w:val="id-ID"/>
              </w:rPr>
            </w:pPr>
          </w:p>
        </w:tc>
        <w:tc>
          <w:tcPr>
            <w:tcW w:w="2126" w:type="dxa"/>
          </w:tcPr>
          <w:p w:rsidR="00F76B62" w:rsidRPr="005E051F" w:rsidRDefault="00F76B62" w:rsidP="00944CFB">
            <w:pPr>
              <w:rPr>
                <w:rFonts w:asciiTheme="majorHAnsi" w:hAnsiTheme="majorHAnsi" w:cs="Times New Roman"/>
                <w:lang w:val="id-ID"/>
              </w:rPr>
            </w:pPr>
            <w:r w:rsidRPr="005E051F">
              <w:rPr>
                <w:rFonts w:asciiTheme="majorHAnsi" w:hAnsiTheme="majorHAnsi" w:cs="Times New Roman"/>
                <w:lang w:val="id-ID"/>
              </w:rPr>
              <w:t>NAMA SOP</w:t>
            </w:r>
          </w:p>
        </w:tc>
        <w:tc>
          <w:tcPr>
            <w:tcW w:w="3261" w:type="dxa"/>
          </w:tcPr>
          <w:p w:rsidR="00F76B62" w:rsidRPr="007061C8" w:rsidRDefault="005C752C" w:rsidP="00F76B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PENANGANAN PENGADUAN</w:t>
            </w:r>
          </w:p>
        </w:tc>
      </w:tr>
      <w:tr w:rsidR="00F76B62" w:rsidRPr="006E589E" w:rsidTr="00AE466D">
        <w:trPr>
          <w:trHeight w:val="412"/>
        </w:trPr>
        <w:tc>
          <w:tcPr>
            <w:tcW w:w="5245" w:type="dxa"/>
            <w:vAlign w:val="center"/>
          </w:tcPr>
          <w:p w:rsidR="00F76B62" w:rsidRPr="005E051F" w:rsidRDefault="00F76B62" w:rsidP="00944CFB">
            <w:pPr>
              <w:rPr>
                <w:rFonts w:asciiTheme="majorHAnsi" w:hAnsiTheme="majorHAnsi" w:cs="Times New Roman"/>
                <w:b/>
                <w:lang w:val="id-ID"/>
              </w:rPr>
            </w:pPr>
            <w:r w:rsidRPr="005E051F">
              <w:rPr>
                <w:rFonts w:asciiTheme="majorHAnsi" w:hAnsiTheme="majorHAnsi" w:cs="Times New Roman"/>
                <w:b/>
                <w:lang w:val="id-ID"/>
              </w:rPr>
              <w:t>DASAR HUKUM :</w:t>
            </w:r>
          </w:p>
        </w:tc>
        <w:tc>
          <w:tcPr>
            <w:tcW w:w="5387" w:type="dxa"/>
            <w:gridSpan w:val="2"/>
            <w:vAlign w:val="center"/>
          </w:tcPr>
          <w:p w:rsidR="00F76B62" w:rsidRPr="005E051F" w:rsidRDefault="00F76B62" w:rsidP="00944CFB">
            <w:pPr>
              <w:rPr>
                <w:rFonts w:asciiTheme="majorHAnsi" w:hAnsiTheme="majorHAnsi" w:cs="Times New Roman"/>
                <w:b/>
              </w:rPr>
            </w:pPr>
            <w:r w:rsidRPr="005E051F">
              <w:rPr>
                <w:rFonts w:asciiTheme="majorHAnsi" w:hAnsiTheme="majorHAnsi" w:cs="Times New Roman"/>
                <w:b/>
                <w:lang w:val="id-ID"/>
              </w:rPr>
              <w:t>KUALIFIKASI PELAKSANAAN</w:t>
            </w:r>
            <w:r w:rsidRPr="005E051F">
              <w:rPr>
                <w:rFonts w:asciiTheme="majorHAnsi" w:hAnsiTheme="majorHAnsi" w:cs="Times New Roman"/>
                <w:b/>
              </w:rPr>
              <w:t xml:space="preserve"> :</w:t>
            </w:r>
          </w:p>
        </w:tc>
      </w:tr>
      <w:tr w:rsidR="00F76B62" w:rsidRPr="006E589E" w:rsidTr="00AE466D">
        <w:trPr>
          <w:trHeight w:val="2533"/>
        </w:trPr>
        <w:tc>
          <w:tcPr>
            <w:tcW w:w="5245" w:type="dxa"/>
          </w:tcPr>
          <w:p w:rsidR="00F76B62" w:rsidRPr="00E05AAF" w:rsidRDefault="00E05AAF" w:rsidP="00E05AAF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18"/>
              <w:jc w:val="both"/>
              <w:rPr>
                <w:rFonts w:asciiTheme="majorHAnsi" w:hAnsiTheme="majorHAnsi"/>
                <w:sz w:val="20"/>
                <w:lang w:val="id-ID"/>
              </w:rPr>
            </w:pPr>
            <w:r w:rsidRPr="00E05AAF">
              <w:rPr>
                <w:rFonts w:asciiTheme="majorHAnsi" w:hAnsiTheme="majorHAnsi" w:cs="Arial"/>
                <w:szCs w:val="24"/>
                <w:lang w:val="id-ID"/>
              </w:rPr>
              <w:t>Undang-Undang Nomor 25 Tahun 2009 tentang Pelayanan Publik;</w:t>
            </w:r>
          </w:p>
          <w:p w:rsidR="00E05AAF" w:rsidRPr="00E05AAF" w:rsidRDefault="00E05AAF" w:rsidP="00E05AAF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18"/>
              <w:jc w:val="both"/>
              <w:rPr>
                <w:rFonts w:asciiTheme="majorHAnsi" w:hAnsiTheme="majorHAnsi"/>
                <w:sz w:val="20"/>
                <w:lang w:val="id-ID"/>
              </w:rPr>
            </w:pPr>
            <w:r w:rsidRPr="00E05AAF">
              <w:rPr>
                <w:rFonts w:asciiTheme="majorHAnsi" w:hAnsiTheme="majorHAnsi" w:cs="Arial"/>
                <w:szCs w:val="24"/>
                <w:lang w:val="id-ID"/>
              </w:rPr>
              <w:t>Peraturan Daerah Kabupaten Lumajang Nomor 15 Tahun 2015 tentang Organisasi Perangkat Daerah;</w:t>
            </w:r>
          </w:p>
          <w:p w:rsidR="00E05AAF" w:rsidRPr="004F7909" w:rsidRDefault="00E05AAF" w:rsidP="00E05AAF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18"/>
              <w:jc w:val="both"/>
              <w:rPr>
                <w:rFonts w:asciiTheme="majorHAnsi" w:hAnsiTheme="majorHAnsi"/>
                <w:lang w:val="id-ID"/>
              </w:rPr>
            </w:pPr>
            <w:r w:rsidRPr="00E05AAF">
              <w:rPr>
                <w:rFonts w:asciiTheme="majorHAnsi" w:hAnsiTheme="majorHAnsi" w:cs="Arial"/>
                <w:szCs w:val="24"/>
                <w:lang w:val="id-ID"/>
              </w:rPr>
              <w:t xml:space="preserve">Peraturan Bupati Lumajang Nomor </w:t>
            </w:r>
            <w:r w:rsidRPr="00E05AAF">
              <w:rPr>
                <w:rFonts w:asciiTheme="majorHAnsi" w:hAnsiTheme="majorHAnsi" w:cs="Arial"/>
                <w:szCs w:val="24"/>
              </w:rPr>
              <w:t>91</w:t>
            </w:r>
            <w:r w:rsidRPr="00E05AAF">
              <w:rPr>
                <w:rFonts w:asciiTheme="majorHAnsi" w:hAnsiTheme="majorHAnsi" w:cs="Arial"/>
                <w:szCs w:val="24"/>
                <w:lang w:val="id-ID"/>
              </w:rPr>
              <w:t xml:space="preserve"> Tahun 20</w:t>
            </w:r>
            <w:r w:rsidRPr="00E05AAF">
              <w:rPr>
                <w:rFonts w:asciiTheme="majorHAnsi" w:hAnsiTheme="majorHAnsi" w:cs="Arial"/>
                <w:szCs w:val="24"/>
              </w:rPr>
              <w:t>19</w:t>
            </w:r>
            <w:r w:rsidRPr="00E05AAF">
              <w:rPr>
                <w:rFonts w:asciiTheme="majorHAnsi" w:hAnsiTheme="majorHAnsi" w:cs="Arial"/>
                <w:szCs w:val="24"/>
                <w:lang w:val="id-ID"/>
              </w:rPr>
              <w:t xml:space="preserve"> tentang Kedudukan, Susunan Organisasi Uraian Tugas dan Fungsi serta Tata Kerja Dinas </w:t>
            </w:r>
            <w:r w:rsidRPr="00E05AAF">
              <w:rPr>
                <w:rFonts w:asciiTheme="majorHAnsi" w:hAnsiTheme="majorHAnsi" w:cs="Arial"/>
                <w:szCs w:val="24"/>
              </w:rPr>
              <w:t>Dinas Perikanan.</w:t>
            </w:r>
          </w:p>
        </w:tc>
        <w:tc>
          <w:tcPr>
            <w:tcW w:w="5387" w:type="dxa"/>
            <w:gridSpan w:val="2"/>
          </w:tcPr>
          <w:p w:rsidR="00157F5B" w:rsidRPr="00157F5B" w:rsidRDefault="00157F5B" w:rsidP="00157F5B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312" w:hanging="357"/>
              <w:jc w:val="both"/>
              <w:rPr>
                <w:rFonts w:asciiTheme="majorHAnsi" w:hAnsiTheme="majorHAnsi"/>
                <w:lang w:val="es-ES"/>
              </w:rPr>
            </w:pPr>
            <w:r w:rsidRPr="00157F5B">
              <w:rPr>
                <w:rFonts w:asciiTheme="majorHAnsi" w:hAnsiTheme="majorHAnsi"/>
                <w:lang w:val="es-ES"/>
              </w:rPr>
              <w:t>Ketua</w:t>
            </w:r>
          </w:p>
          <w:p w:rsidR="00157F5B" w:rsidRPr="00157F5B" w:rsidRDefault="00157F5B" w:rsidP="00157F5B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312" w:hanging="357"/>
              <w:jc w:val="both"/>
              <w:rPr>
                <w:rFonts w:asciiTheme="majorHAnsi" w:hAnsiTheme="majorHAnsi"/>
                <w:lang w:val="es-ES"/>
              </w:rPr>
            </w:pPr>
            <w:r w:rsidRPr="00157F5B">
              <w:rPr>
                <w:rFonts w:asciiTheme="majorHAnsi" w:hAnsiTheme="majorHAnsi"/>
                <w:lang w:val="es-ES"/>
              </w:rPr>
              <w:t xml:space="preserve">Sekretaris </w:t>
            </w:r>
          </w:p>
          <w:p w:rsidR="00157F5B" w:rsidRPr="00157F5B" w:rsidRDefault="00157F5B" w:rsidP="00157F5B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312" w:hanging="357"/>
              <w:jc w:val="both"/>
              <w:rPr>
                <w:rFonts w:asciiTheme="majorHAnsi" w:hAnsiTheme="majorHAnsi"/>
                <w:lang w:val="es-ES"/>
              </w:rPr>
            </w:pPr>
            <w:r w:rsidRPr="00157F5B">
              <w:rPr>
                <w:rFonts w:asciiTheme="majorHAnsi" w:hAnsiTheme="majorHAnsi"/>
                <w:lang w:val="es-ES"/>
              </w:rPr>
              <w:t xml:space="preserve">Koordinator Bidang </w:t>
            </w:r>
          </w:p>
          <w:p w:rsidR="00F76B62" w:rsidRPr="00893CB7" w:rsidRDefault="00157F5B" w:rsidP="00157F5B">
            <w:pPr>
              <w:pStyle w:val="ListParagraph"/>
              <w:numPr>
                <w:ilvl w:val="0"/>
                <w:numId w:val="19"/>
              </w:numPr>
              <w:tabs>
                <w:tab w:val="left" w:pos="317"/>
              </w:tabs>
              <w:ind w:left="312" w:hanging="357"/>
              <w:jc w:val="both"/>
              <w:rPr>
                <w:rFonts w:asciiTheme="majorHAnsi" w:hAnsiTheme="majorHAnsi"/>
              </w:rPr>
            </w:pPr>
            <w:r w:rsidRPr="00157F5B">
              <w:rPr>
                <w:rFonts w:asciiTheme="majorHAnsi" w:hAnsiTheme="majorHAnsi"/>
                <w:lang w:val="es-ES"/>
              </w:rPr>
              <w:t>Anggota</w:t>
            </w:r>
          </w:p>
        </w:tc>
      </w:tr>
      <w:tr w:rsidR="00F76B62" w:rsidRPr="006E589E" w:rsidTr="00AE466D">
        <w:trPr>
          <w:trHeight w:val="397"/>
        </w:trPr>
        <w:tc>
          <w:tcPr>
            <w:tcW w:w="5245" w:type="dxa"/>
            <w:vAlign w:val="center"/>
          </w:tcPr>
          <w:p w:rsidR="00F76B62" w:rsidRPr="005E051F" w:rsidRDefault="00F76B62" w:rsidP="00944CFB">
            <w:pPr>
              <w:rPr>
                <w:rFonts w:asciiTheme="majorHAnsi" w:hAnsiTheme="majorHAnsi" w:cs="Times New Roman"/>
                <w:b/>
              </w:rPr>
            </w:pPr>
            <w:r w:rsidRPr="005E051F">
              <w:rPr>
                <w:rFonts w:asciiTheme="majorHAnsi" w:hAnsiTheme="majorHAnsi" w:cs="Times New Roman"/>
                <w:b/>
                <w:lang w:val="id-ID"/>
              </w:rPr>
              <w:t>KETERKAITAN</w:t>
            </w:r>
            <w:r w:rsidRPr="005E051F">
              <w:rPr>
                <w:rFonts w:asciiTheme="majorHAnsi" w:hAnsiTheme="majorHAnsi" w:cs="Times New Roman"/>
                <w:b/>
              </w:rPr>
              <w:t xml:space="preserve"> :</w:t>
            </w:r>
          </w:p>
        </w:tc>
        <w:tc>
          <w:tcPr>
            <w:tcW w:w="5387" w:type="dxa"/>
            <w:gridSpan w:val="2"/>
            <w:vAlign w:val="center"/>
          </w:tcPr>
          <w:p w:rsidR="00F76B62" w:rsidRPr="005E051F" w:rsidRDefault="00F76B62" w:rsidP="00944CFB">
            <w:pPr>
              <w:rPr>
                <w:rFonts w:asciiTheme="majorHAnsi" w:hAnsiTheme="majorHAnsi" w:cs="Times New Roman"/>
                <w:b/>
                <w:lang w:val="id-ID"/>
              </w:rPr>
            </w:pPr>
            <w:r w:rsidRPr="005E051F">
              <w:rPr>
                <w:rFonts w:asciiTheme="majorHAnsi" w:hAnsiTheme="majorHAnsi" w:cs="Times New Roman"/>
                <w:b/>
                <w:bCs/>
                <w:lang w:val="id-ID"/>
              </w:rPr>
              <w:t>PERALATAN DAN PERLENGKAPAN :</w:t>
            </w:r>
          </w:p>
        </w:tc>
      </w:tr>
      <w:tr w:rsidR="00F76B62" w:rsidRPr="006E589E" w:rsidTr="00AE466D">
        <w:trPr>
          <w:trHeight w:val="860"/>
        </w:trPr>
        <w:tc>
          <w:tcPr>
            <w:tcW w:w="5245" w:type="dxa"/>
          </w:tcPr>
          <w:p w:rsidR="000B27B1" w:rsidRDefault="000B27B1" w:rsidP="007061C8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 Pengelolaan Website;</w:t>
            </w:r>
          </w:p>
          <w:p w:rsidR="00F76B62" w:rsidRDefault="00F76B62" w:rsidP="007061C8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ajorHAnsi" w:hAnsiTheme="majorHAnsi"/>
              </w:rPr>
            </w:pPr>
            <w:r w:rsidRPr="007061C8">
              <w:rPr>
                <w:rFonts w:asciiTheme="majorHAnsi" w:hAnsiTheme="majorHAnsi"/>
              </w:rPr>
              <w:t xml:space="preserve">SOP Penyusunan Daftar Informasi </w:t>
            </w:r>
            <w:r w:rsidR="00754841" w:rsidRPr="007061C8">
              <w:rPr>
                <w:rFonts w:asciiTheme="majorHAnsi" w:hAnsiTheme="majorHAnsi"/>
              </w:rPr>
              <w:t>Publik</w:t>
            </w:r>
            <w:r w:rsidR="0037411C">
              <w:rPr>
                <w:rFonts w:asciiTheme="majorHAnsi" w:hAnsiTheme="majorHAnsi"/>
              </w:rPr>
              <w:t>;</w:t>
            </w:r>
          </w:p>
          <w:p w:rsidR="007061C8" w:rsidRPr="007061C8" w:rsidRDefault="007061C8" w:rsidP="007061C8">
            <w:pPr>
              <w:pStyle w:val="ListParagraph"/>
              <w:numPr>
                <w:ilvl w:val="0"/>
                <w:numId w:val="15"/>
              </w:numPr>
              <w:ind w:left="3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SOP </w:t>
            </w:r>
            <w:r w:rsidRPr="007061C8">
              <w:rPr>
                <w:rFonts w:asciiTheme="majorHAnsi" w:hAnsiTheme="majorHAnsi"/>
              </w:rPr>
              <w:t>Penanganan Keberatan Informasi Publik</w:t>
            </w:r>
            <w:r w:rsidR="000B27B1">
              <w:rPr>
                <w:rFonts w:asciiTheme="majorHAnsi" w:hAnsiTheme="majorHAnsi"/>
              </w:rPr>
              <w:t>.</w:t>
            </w:r>
          </w:p>
          <w:p w:rsidR="00754841" w:rsidRPr="00F76B62" w:rsidRDefault="00754841" w:rsidP="00754841">
            <w:pPr>
              <w:rPr>
                <w:rFonts w:asciiTheme="majorHAnsi" w:hAnsiTheme="majorHAnsi" w:cs="Tahoma"/>
                <w:lang w:val="id-ID"/>
              </w:rPr>
            </w:pPr>
          </w:p>
        </w:tc>
        <w:tc>
          <w:tcPr>
            <w:tcW w:w="5387" w:type="dxa"/>
            <w:gridSpan w:val="2"/>
          </w:tcPr>
          <w:p w:rsidR="001020E2" w:rsidRPr="0037411C" w:rsidRDefault="001020E2" w:rsidP="001020E2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Theme="majorHAnsi" w:hAnsiTheme="majorHAnsi"/>
                <w:lang w:val="id-ID"/>
              </w:rPr>
            </w:pPr>
            <w:r w:rsidRPr="0037411C">
              <w:rPr>
                <w:rFonts w:asciiTheme="majorHAnsi" w:hAnsiTheme="majorHAnsi"/>
              </w:rPr>
              <w:t>Data/Informasi</w:t>
            </w:r>
          </w:p>
          <w:p w:rsidR="001020E2" w:rsidRPr="0037411C" w:rsidRDefault="001020E2" w:rsidP="001020E2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Theme="majorHAnsi" w:hAnsiTheme="majorHAnsi"/>
                <w:lang w:val="id-ID"/>
              </w:rPr>
            </w:pPr>
            <w:r w:rsidRPr="0037411C">
              <w:rPr>
                <w:rFonts w:asciiTheme="majorHAnsi" w:hAnsiTheme="majorHAnsi"/>
                <w:lang w:val="id-ID"/>
              </w:rPr>
              <w:t>Komputer</w:t>
            </w:r>
          </w:p>
          <w:p w:rsidR="001020E2" w:rsidRPr="0037411C" w:rsidRDefault="001020E2" w:rsidP="001020E2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Theme="majorHAnsi" w:hAnsiTheme="majorHAnsi"/>
                <w:lang w:val="id-ID"/>
              </w:rPr>
            </w:pPr>
            <w:r w:rsidRPr="0037411C">
              <w:rPr>
                <w:rFonts w:asciiTheme="majorHAnsi" w:hAnsiTheme="majorHAnsi"/>
                <w:lang w:val="id-ID"/>
              </w:rPr>
              <w:t xml:space="preserve">Jaringan </w:t>
            </w:r>
            <w:r w:rsidRPr="0037411C">
              <w:rPr>
                <w:rFonts w:asciiTheme="majorHAnsi" w:hAnsiTheme="majorHAnsi"/>
              </w:rPr>
              <w:t>LAN / Internet</w:t>
            </w:r>
          </w:p>
          <w:p w:rsidR="001020E2" w:rsidRPr="0037411C" w:rsidRDefault="001020E2" w:rsidP="001020E2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Theme="majorHAnsi" w:hAnsiTheme="majorHAnsi"/>
                <w:lang w:val="id-ID"/>
              </w:rPr>
            </w:pPr>
            <w:r w:rsidRPr="0037411C">
              <w:rPr>
                <w:rFonts w:asciiTheme="majorHAnsi" w:hAnsiTheme="majorHAnsi"/>
              </w:rPr>
              <w:t>Printer</w:t>
            </w:r>
          </w:p>
          <w:p w:rsidR="00F76B62" w:rsidRPr="0037411C" w:rsidRDefault="001020E2" w:rsidP="001020E2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Theme="majorHAnsi" w:hAnsiTheme="majorHAnsi"/>
              </w:rPr>
            </w:pPr>
            <w:r w:rsidRPr="0037411C">
              <w:rPr>
                <w:rFonts w:asciiTheme="majorHAnsi" w:hAnsiTheme="majorHAnsi"/>
              </w:rPr>
              <w:t xml:space="preserve">ATK </w:t>
            </w:r>
          </w:p>
        </w:tc>
      </w:tr>
      <w:tr w:rsidR="00F76B62" w:rsidRPr="006E589E" w:rsidTr="00AE466D">
        <w:trPr>
          <w:trHeight w:val="352"/>
        </w:trPr>
        <w:tc>
          <w:tcPr>
            <w:tcW w:w="5245" w:type="dxa"/>
          </w:tcPr>
          <w:p w:rsidR="00F76B62" w:rsidRPr="007028CF" w:rsidRDefault="00F76B62" w:rsidP="00380BED">
            <w:pPr>
              <w:rPr>
                <w:rFonts w:asciiTheme="majorHAnsi" w:hAnsiTheme="majorHAnsi" w:cs="Tahoma"/>
                <w:b/>
                <w:lang w:val="id-ID"/>
              </w:rPr>
            </w:pPr>
            <w:r w:rsidRPr="007028CF">
              <w:rPr>
                <w:rFonts w:asciiTheme="majorHAnsi" w:hAnsiTheme="majorHAnsi" w:cs="Tahoma"/>
                <w:b/>
                <w:lang w:val="id-ID"/>
              </w:rPr>
              <w:t>Peringatan</w:t>
            </w:r>
          </w:p>
        </w:tc>
        <w:tc>
          <w:tcPr>
            <w:tcW w:w="5387" w:type="dxa"/>
            <w:gridSpan w:val="2"/>
          </w:tcPr>
          <w:p w:rsidR="00F76B62" w:rsidRPr="0037411C" w:rsidRDefault="00F76B62" w:rsidP="00380BED">
            <w:pPr>
              <w:rPr>
                <w:rFonts w:asciiTheme="majorHAnsi" w:hAnsiTheme="majorHAnsi" w:cs="Tahoma"/>
                <w:b/>
                <w:lang w:val="id-ID"/>
              </w:rPr>
            </w:pPr>
            <w:r w:rsidRPr="0037411C">
              <w:rPr>
                <w:rFonts w:asciiTheme="majorHAnsi" w:hAnsiTheme="majorHAnsi" w:cs="Tahoma"/>
                <w:b/>
                <w:lang w:val="id-ID"/>
              </w:rPr>
              <w:t>Pencatatan dan Pendataan</w:t>
            </w:r>
          </w:p>
        </w:tc>
      </w:tr>
      <w:tr w:rsidR="0037411C" w:rsidRPr="006E589E" w:rsidTr="00AE466D">
        <w:trPr>
          <w:trHeight w:val="882"/>
        </w:trPr>
        <w:tc>
          <w:tcPr>
            <w:tcW w:w="5245" w:type="dxa"/>
          </w:tcPr>
          <w:p w:rsidR="0037411C" w:rsidRPr="0037411C" w:rsidRDefault="0037411C" w:rsidP="0037411C">
            <w:pPr>
              <w:pStyle w:val="ListParagraph"/>
              <w:numPr>
                <w:ilvl w:val="0"/>
                <w:numId w:val="22"/>
              </w:numPr>
              <w:ind w:left="324"/>
              <w:jc w:val="both"/>
              <w:rPr>
                <w:rFonts w:asciiTheme="majorHAnsi" w:hAnsiTheme="majorHAnsi"/>
              </w:rPr>
            </w:pPr>
            <w:r w:rsidRPr="0037411C">
              <w:rPr>
                <w:rFonts w:asciiTheme="majorHAnsi" w:hAnsiTheme="majorHAnsi"/>
              </w:rPr>
              <w:t>Pelaksana bertanggungjawab atas pelaksanaan aktivitas yang telah dibakukan dan ditetapkan</w:t>
            </w:r>
          </w:p>
          <w:p w:rsidR="0037411C" w:rsidRPr="009D5F65" w:rsidRDefault="0037411C" w:rsidP="0037411C">
            <w:pPr>
              <w:pStyle w:val="ListParagraph"/>
              <w:numPr>
                <w:ilvl w:val="0"/>
                <w:numId w:val="22"/>
              </w:numPr>
              <w:ind w:left="324"/>
              <w:jc w:val="both"/>
              <w:rPr>
                <w:rFonts w:ascii="Bookman Old Style" w:hAnsi="Bookman Old Style"/>
                <w:sz w:val="20"/>
              </w:rPr>
            </w:pPr>
            <w:r w:rsidRPr="0037411C">
              <w:rPr>
                <w:rFonts w:asciiTheme="majorHAnsi" w:hAnsiTheme="majorHAnsi"/>
              </w:rPr>
              <w:t>Segala bentuk penyimpangan atas mutu baku terkait perlengkapan waktu maupun output dikategorikan sebagai bentuk kegagalan yang harus dipertanggungjawabkan oleh pelaksana</w:t>
            </w:r>
          </w:p>
          <w:p w:rsidR="009D5F65" w:rsidRPr="00D70059" w:rsidRDefault="009D5F65" w:rsidP="009D5F65">
            <w:pPr>
              <w:pStyle w:val="ListParagraph"/>
              <w:ind w:left="324"/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387" w:type="dxa"/>
            <w:gridSpan w:val="2"/>
          </w:tcPr>
          <w:p w:rsidR="0037411C" w:rsidRPr="0037411C" w:rsidRDefault="0037411C" w:rsidP="00FE13A4">
            <w:pPr>
              <w:numPr>
                <w:ilvl w:val="0"/>
                <w:numId w:val="23"/>
              </w:numPr>
              <w:ind w:left="317"/>
              <w:jc w:val="both"/>
              <w:rPr>
                <w:rFonts w:asciiTheme="majorHAnsi" w:hAnsiTheme="majorHAnsi"/>
              </w:rPr>
            </w:pPr>
            <w:r w:rsidRPr="0037411C">
              <w:rPr>
                <w:rFonts w:asciiTheme="majorHAnsi" w:hAnsiTheme="majorHAnsi"/>
              </w:rPr>
              <w:t>History Log Akses pada Aplikasi</w:t>
            </w:r>
          </w:p>
          <w:p w:rsidR="001D6817" w:rsidRDefault="0037411C" w:rsidP="00FE13A4">
            <w:pPr>
              <w:numPr>
                <w:ilvl w:val="0"/>
                <w:numId w:val="23"/>
              </w:numPr>
              <w:ind w:left="317"/>
              <w:jc w:val="both"/>
              <w:rPr>
                <w:rFonts w:asciiTheme="majorHAnsi" w:hAnsiTheme="majorHAnsi"/>
              </w:rPr>
            </w:pPr>
            <w:r w:rsidRPr="0037411C">
              <w:rPr>
                <w:rFonts w:asciiTheme="majorHAnsi" w:hAnsiTheme="majorHAnsi"/>
              </w:rPr>
              <w:t>Pengarsipan data/info</w:t>
            </w:r>
          </w:p>
          <w:p w:rsidR="0037411C" w:rsidRPr="0037411C" w:rsidRDefault="0037411C" w:rsidP="00FE13A4">
            <w:pPr>
              <w:numPr>
                <w:ilvl w:val="0"/>
                <w:numId w:val="23"/>
              </w:numPr>
              <w:ind w:left="317"/>
              <w:jc w:val="both"/>
              <w:rPr>
                <w:rFonts w:asciiTheme="majorHAnsi" w:hAnsiTheme="majorHAnsi"/>
              </w:rPr>
            </w:pPr>
            <w:r w:rsidRPr="0037411C">
              <w:rPr>
                <w:rFonts w:asciiTheme="majorHAnsi" w:hAnsiTheme="majorHAnsi"/>
              </w:rPr>
              <w:t>rmasi</w:t>
            </w:r>
          </w:p>
        </w:tc>
      </w:tr>
    </w:tbl>
    <w:p w:rsidR="00FC5311" w:rsidRPr="006E589E" w:rsidRDefault="00FC5311" w:rsidP="001553F1">
      <w:pPr>
        <w:rPr>
          <w:rFonts w:asciiTheme="majorHAnsi" w:hAnsiTheme="majorHAnsi" w:cs="Tahoma"/>
          <w:b/>
          <w:sz w:val="18"/>
          <w:szCs w:val="18"/>
          <w:lang w:val="id-ID"/>
        </w:rPr>
      </w:pPr>
    </w:p>
    <w:p w:rsidR="00FC5311" w:rsidRPr="006E589E" w:rsidRDefault="00FC5311" w:rsidP="001553F1">
      <w:pPr>
        <w:rPr>
          <w:rFonts w:asciiTheme="majorHAnsi" w:hAnsiTheme="majorHAnsi" w:cs="Tahoma"/>
          <w:b/>
          <w:sz w:val="18"/>
          <w:szCs w:val="18"/>
          <w:lang w:val="id-ID"/>
        </w:rPr>
      </w:pPr>
    </w:p>
    <w:p w:rsidR="00FC5311" w:rsidRPr="006E589E" w:rsidRDefault="00FC5311" w:rsidP="001553F1">
      <w:pPr>
        <w:rPr>
          <w:rFonts w:asciiTheme="majorHAnsi" w:hAnsiTheme="majorHAnsi" w:cs="Tahoma"/>
          <w:b/>
          <w:sz w:val="18"/>
          <w:szCs w:val="18"/>
          <w:lang w:val="id-ID"/>
        </w:rPr>
      </w:pPr>
    </w:p>
    <w:p w:rsidR="00FC5311" w:rsidRDefault="00FC5311" w:rsidP="001553F1">
      <w:pPr>
        <w:rPr>
          <w:rFonts w:asciiTheme="majorHAnsi" w:hAnsiTheme="majorHAnsi" w:cs="Tahoma"/>
          <w:b/>
          <w:sz w:val="18"/>
          <w:szCs w:val="18"/>
        </w:rPr>
      </w:pPr>
    </w:p>
    <w:p w:rsidR="006E589E" w:rsidRDefault="006E589E" w:rsidP="001553F1">
      <w:pPr>
        <w:rPr>
          <w:rFonts w:asciiTheme="majorHAnsi" w:hAnsiTheme="majorHAnsi" w:cs="Tahoma"/>
          <w:b/>
          <w:sz w:val="18"/>
          <w:szCs w:val="18"/>
        </w:rPr>
      </w:pPr>
    </w:p>
    <w:p w:rsidR="009D5F65" w:rsidRDefault="009D5F65" w:rsidP="001553F1">
      <w:pPr>
        <w:rPr>
          <w:rFonts w:asciiTheme="majorHAnsi" w:hAnsiTheme="majorHAnsi" w:cs="Tahoma"/>
          <w:b/>
          <w:sz w:val="18"/>
          <w:szCs w:val="18"/>
        </w:rPr>
      </w:pPr>
    </w:p>
    <w:p w:rsidR="009D5F65" w:rsidRDefault="009D5F65" w:rsidP="001553F1">
      <w:pPr>
        <w:rPr>
          <w:rFonts w:asciiTheme="majorHAnsi" w:hAnsiTheme="majorHAnsi" w:cs="Tahoma"/>
          <w:b/>
          <w:sz w:val="18"/>
          <w:szCs w:val="18"/>
        </w:rPr>
      </w:pPr>
    </w:p>
    <w:p w:rsidR="009D5F65" w:rsidRDefault="009D5F65" w:rsidP="001553F1">
      <w:pPr>
        <w:rPr>
          <w:rFonts w:asciiTheme="majorHAnsi" w:hAnsiTheme="majorHAnsi" w:cs="Tahoma"/>
          <w:b/>
          <w:sz w:val="18"/>
          <w:szCs w:val="18"/>
        </w:rPr>
      </w:pPr>
    </w:p>
    <w:p w:rsidR="009D5F65" w:rsidRDefault="009D5F65" w:rsidP="001553F1">
      <w:pPr>
        <w:rPr>
          <w:rFonts w:asciiTheme="majorHAnsi" w:hAnsiTheme="majorHAnsi" w:cs="Tahoma"/>
          <w:b/>
          <w:sz w:val="18"/>
          <w:szCs w:val="18"/>
        </w:rPr>
      </w:pPr>
    </w:p>
    <w:p w:rsidR="009D5F65" w:rsidRDefault="009D5F65" w:rsidP="001553F1">
      <w:pPr>
        <w:rPr>
          <w:rFonts w:asciiTheme="majorHAnsi" w:hAnsiTheme="majorHAnsi" w:cs="Tahoma"/>
          <w:b/>
          <w:sz w:val="18"/>
          <w:szCs w:val="18"/>
        </w:rPr>
      </w:pPr>
    </w:p>
    <w:p w:rsidR="009D5F65" w:rsidRDefault="009D5F65" w:rsidP="001553F1">
      <w:pPr>
        <w:rPr>
          <w:rFonts w:asciiTheme="majorHAnsi" w:hAnsiTheme="majorHAnsi" w:cs="Tahoma"/>
          <w:b/>
          <w:sz w:val="18"/>
          <w:szCs w:val="18"/>
        </w:rPr>
      </w:pPr>
    </w:p>
    <w:p w:rsidR="009D5F65" w:rsidRDefault="009D5F65" w:rsidP="001553F1">
      <w:pPr>
        <w:rPr>
          <w:rFonts w:asciiTheme="majorHAnsi" w:hAnsiTheme="majorHAnsi" w:cs="Tahoma"/>
          <w:b/>
          <w:sz w:val="18"/>
          <w:szCs w:val="18"/>
        </w:rPr>
      </w:pPr>
    </w:p>
    <w:p w:rsidR="009D5F65" w:rsidRPr="006E589E" w:rsidRDefault="009D5F65" w:rsidP="001553F1">
      <w:pPr>
        <w:rPr>
          <w:rFonts w:asciiTheme="majorHAnsi" w:hAnsiTheme="majorHAnsi" w:cs="Tahoma"/>
          <w:b/>
          <w:sz w:val="18"/>
          <w:szCs w:val="18"/>
        </w:rPr>
      </w:pPr>
    </w:p>
    <w:p w:rsidR="006C1BA8" w:rsidRDefault="006C1BA8" w:rsidP="00D81B72">
      <w:pPr>
        <w:spacing w:line="240" w:lineRule="auto"/>
        <w:rPr>
          <w:rFonts w:asciiTheme="majorHAnsi" w:hAnsiTheme="majorHAnsi" w:cs="Tahoma"/>
          <w:b/>
          <w:sz w:val="18"/>
          <w:szCs w:val="18"/>
        </w:rPr>
      </w:pPr>
    </w:p>
    <w:p w:rsidR="00A3662A" w:rsidRPr="00A3662A" w:rsidRDefault="00A3662A" w:rsidP="00CC59BC">
      <w:pPr>
        <w:spacing w:after="0" w:line="240" w:lineRule="auto"/>
        <w:rPr>
          <w:rFonts w:asciiTheme="majorHAnsi" w:hAnsiTheme="majorHAnsi" w:cs="Tahoma"/>
          <w:sz w:val="16"/>
          <w:szCs w:val="16"/>
        </w:rPr>
        <w:sectPr w:rsidR="00A3662A" w:rsidRPr="00A3662A" w:rsidSect="00A3662A">
          <w:headerReference w:type="default" r:id="rId10"/>
          <w:pgSz w:w="12242" w:h="18711"/>
          <w:pgMar w:top="567" w:right="567" w:bottom="567" w:left="1134" w:header="720" w:footer="720" w:gutter="0"/>
          <w:cols w:space="720"/>
          <w:docGrid w:linePitch="360"/>
        </w:sectPr>
      </w:pPr>
    </w:p>
    <w:tbl>
      <w:tblPr>
        <w:tblW w:w="172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4121"/>
        <w:gridCol w:w="993"/>
        <w:gridCol w:w="1001"/>
        <w:gridCol w:w="982"/>
        <w:gridCol w:w="1135"/>
        <w:gridCol w:w="971"/>
        <w:gridCol w:w="982"/>
        <w:gridCol w:w="1166"/>
        <w:gridCol w:w="2126"/>
        <w:gridCol w:w="1417"/>
        <w:gridCol w:w="1843"/>
      </w:tblGrid>
      <w:tr w:rsidR="00097EC0" w:rsidRPr="0096770D" w:rsidTr="009609DD">
        <w:tc>
          <w:tcPr>
            <w:tcW w:w="557" w:type="dxa"/>
            <w:vMerge w:val="restart"/>
            <w:shd w:val="clear" w:color="auto" w:fill="8DB3E2" w:themeFill="text2" w:themeFillTint="66"/>
            <w:vAlign w:val="center"/>
          </w:tcPr>
          <w:p w:rsidR="00097EC0" w:rsidRPr="0096770D" w:rsidRDefault="00097EC0" w:rsidP="00097EC0">
            <w:pPr>
              <w:spacing w:after="0" w:line="240" w:lineRule="auto"/>
              <w:ind w:right="-108" w:hanging="108"/>
              <w:jc w:val="center"/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</w:pPr>
            <w:r w:rsidRPr="0096770D"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  <w:lastRenderedPageBreak/>
              <w:t>NO</w:t>
            </w:r>
          </w:p>
        </w:tc>
        <w:tc>
          <w:tcPr>
            <w:tcW w:w="4121" w:type="dxa"/>
            <w:vMerge w:val="restart"/>
            <w:shd w:val="clear" w:color="auto" w:fill="8DB3E2" w:themeFill="text2" w:themeFillTint="66"/>
            <w:vAlign w:val="center"/>
          </w:tcPr>
          <w:p w:rsidR="00097EC0" w:rsidRPr="0096770D" w:rsidRDefault="00097EC0" w:rsidP="00097EC0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</w:pPr>
            <w:r w:rsidRPr="0096770D"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  <w:t>Kegiatan</w:t>
            </w:r>
          </w:p>
        </w:tc>
        <w:tc>
          <w:tcPr>
            <w:tcW w:w="7230" w:type="dxa"/>
            <w:gridSpan w:val="7"/>
            <w:shd w:val="clear" w:color="auto" w:fill="8DB3E2" w:themeFill="text2" w:themeFillTint="66"/>
          </w:tcPr>
          <w:p w:rsidR="00097EC0" w:rsidRPr="0096770D" w:rsidRDefault="00097EC0" w:rsidP="00097EC0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</w:pPr>
            <w:r w:rsidRPr="0096770D"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  <w:t>Pelaksana</w:t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 w:rsidRPr="0096770D"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  <w:t>Mutu Baku</w:t>
            </w:r>
          </w:p>
        </w:tc>
        <w:tc>
          <w:tcPr>
            <w:tcW w:w="5386" w:type="dxa"/>
            <w:gridSpan w:val="3"/>
            <w:shd w:val="clear" w:color="auto" w:fill="8DB3E2" w:themeFill="text2" w:themeFillTint="66"/>
          </w:tcPr>
          <w:p w:rsidR="00097EC0" w:rsidRPr="0096770D" w:rsidRDefault="00097EC0" w:rsidP="00097EC0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</w:pPr>
            <w:r w:rsidRPr="0096770D"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  <w:t>Mutu Baku</w:t>
            </w:r>
          </w:p>
        </w:tc>
      </w:tr>
      <w:tr w:rsidR="00CC59BC" w:rsidRPr="0096770D" w:rsidTr="009609DD">
        <w:trPr>
          <w:trHeight w:val="412"/>
        </w:trPr>
        <w:tc>
          <w:tcPr>
            <w:tcW w:w="557" w:type="dxa"/>
            <w:vMerge/>
            <w:shd w:val="clear" w:color="auto" w:fill="8DB3E2" w:themeFill="text2" w:themeFillTint="66"/>
          </w:tcPr>
          <w:p w:rsidR="00CC59BC" w:rsidRPr="0096770D" w:rsidRDefault="00CC59BC" w:rsidP="00097EC0">
            <w:pPr>
              <w:spacing w:after="0" w:line="240" w:lineRule="auto"/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4121" w:type="dxa"/>
            <w:vMerge/>
            <w:shd w:val="clear" w:color="auto" w:fill="8DB3E2" w:themeFill="text2" w:themeFillTint="66"/>
          </w:tcPr>
          <w:p w:rsidR="00CC59BC" w:rsidRPr="0096770D" w:rsidRDefault="00CC59BC" w:rsidP="00097EC0">
            <w:pPr>
              <w:spacing w:after="0" w:line="240" w:lineRule="auto"/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CC59BC" w:rsidRPr="005C32D9" w:rsidRDefault="005C32D9" w:rsidP="00097EC0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Pemohon</w:t>
            </w:r>
          </w:p>
        </w:tc>
        <w:tc>
          <w:tcPr>
            <w:tcW w:w="1001" w:type="dxa"/>
            <w:shd w:val="clear" w:color="auto" w:fill="8DB3E2" w:themeFill="text2" w:themeFillTint="66"/>
            <w:vAlign w:val="center"/>
          </w:tcPr>
          <w:p w:rsidR="00CC59BC" w:rsidRPr="006A62E1" w:rsidRDefault="006A62E1" w:rsidP="00097EC0">
            <w:pPr>
              <w:spacing w:after="0" w:line="240" w:lineRule="auto"/>
              <w:ind w:right="-108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Customer Servis</w:t>
            </w:r>
          </w:p>
        </w:tc>
        <w:tc>
          <w:tcPr>
            <w:tcW w:w="982" w:type="dxa"/>
            <w:shd w:val="clear" w:color="auto" w:fill="8DB3E2" w:themeFill="text2" w:themeFillTint="66"/>
            <w:vAlign w:val="center"/>
          </w:tcPr>
          <w:p w:rsidR="00CC59BC" w:rsidRPr="006A62E1" w:rsidRDefault="006A62E1" w:rsidP="00097EC0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Kasi </w:t>
            </w:r>
            <w:r w:rsidR="0053637A">
              <w:rPr>
                <w:rFonts w:asciiTheme="majorHAnsi" w:hAnsiTheme="majorHAnsi" w:cs="Tahoma"/>
                <w:b/>
                <w:sz w:val="18"/>
                <w:szCs w:val="18"/>
              </w:rPr>
              <w:t>Produksi</w:t>
            </w:r>
          </w:p>
        </w:tc>
        <w:tc>
          <w:tcPr>
            <w:tcW w:w="1135" w:type="dxa"/>
            <w:shd w:val="clear" w:color="auto" w:fill="8DB3E2" w:themeFill="text2" w:themeFillTint="66"/>
            <w:vAlign w:val="center"/>
          </w:tcPr>
          <w:p w:rsidR="00CC59BC" w:rsidRPr="006A62E1" w:rsidRDefault="006A62E1" w:rsidP="00097EC0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Kabid</w:t>
            </w:r>
            <w:r w:rsidR="0053637A">
              <w:rPr>
                <w:rFonts w:asciiTheme="majorHAnsi" w:hAnsiTheme="majorHAnsi" w:cs="Tahoma"/>
                <w:b/>
                <w:sz w:val="18"/>
                <w:szCs w:val="18"/>
              </w:rPr>
              <w:t xml:space="preserve"> Perikanan</w:t>
            </w:r>
          </w:p>
        </w:tc>
        <w:tc>
          <w:tcPr>
            <w:tcW w:w="971" w:type="dxa"/>
            <w:shd w:val="clear" w:color="auto" w:fill="8DB3E2" w:themeFill="text2" w:themeFillTint="66"/>
            <w:vAlign w:val="center"/>
          </w:tcPr>
          <w:p w:rsidR="00CC59BC" w:rsidRPr="006A62E1" w:rsidRDefault="006A62E1" w:rsidP="00097EC0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Tim Pengaduan</w:t>
            </w:r>
          </w:p>
        </w:tc>
        <w:tc>
          <w:tcPr>
            <w:tcW w:w="982" w:type="dxa"/>
            <w:shd w:val="clear" w:color="auto" w:fill="8DB3E2" w:themeFill="text2" w:themeFillTint="66"/>
            <w:vAlign w:val="center"/>
          </w:tcPr>
          <w:p w:rsidR="00CC59BC" w:rsidRPr="006A62E1" w:rsidRDefault="006A62E1" w:rsidP="00097EC0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Kepala Dinas</w:t>
            </w:r>
          </w:p>
        </w:tc>
        <w:tc>
          <w:tcPr>
            <w:tcW w:w="1166" w:type="dxa"/>
            <w:shd w:val="clear" w:color="auto" w:fill="8DB3E2" w:themeFill="text2" w:themeFillTint="66"/>
            <w:vAlign w:val="center"/>
          </w:tcPr>
          <w:p w:rsidR="00CC59BC" w:rsidRPr="006A62E1" w:rsidRDefault="006A62E1" w:rsidP="00097EC0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Petugas Sekretariat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CC59BC" w:rsidRPr="0096770D" w:rsidRDefault="00CC59BC" w:rsidP="00097EC0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</w:pPr>
            <w:r w:rsidRPr="0096770D"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  <w:t>Kelengkapan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C59BC" w:rsidRPr="0096770D" w:rsidRDefault="00CC59BC" w:rsidP="00097EC0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</w:pPr>
            <w:r w:rsidRPr="0096770D"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  <w:t>Waktu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CC59BC" w:rsidRPr="0096770D" w:rsidRDefault="00CC59BC" w:rsidP="00097EC0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</w:pPr>
            <w:r w:rsidRPr="0096770D">
              <w:rPr>
                <w:rFonts w:asciiTheme="majorHAnsi" w:hAnsiTheme="majorHAnsi" w:cs="Tahoma"/>
                <w:b/>
                <w:sz w:val="18"/>
                <w:szCs w:val="18"/>
                <w:lang w:val="id-ID"/>
              </w:rPr>
              <w:t>Output</w:t>
            </w:r>
          </w:p>
        </w:tc>
      </w:tr>
      <w:tr w:rsidR="00CC59BC" w:rsidRPr="0096770D" w:rsidTr="009609DD">
        <w:trPr>
          <w:trHeight w:val="840"/>
        </w:trPr>
        <w:tc>
          <w:tcPr>
            <w:tcW w:w="557" w:type="dxa"/>
          </w:tcPr>
          <w:p w:rsidR="00CC59BC" w:rsidRPr="0096770D" w:rsidRDefault="00CC59BC" w:rsidP="00097EC0">
            <w:pPr>
              <w:spacing w:line="240" w:lineRule="auto"/>
              <w:jc w:val="center"/>
              <w:rPr>
                <w:rFonts w:asciiTheme="majorHAnsi" w:hAnsiTheme="majorHAnsi"/>
                <w:lang w:val="id-ID"/>
              </w:rPr>
            </w:pPr>
            <w:r w:rsidRPr="0096770D">
              <w:rPr>
                <w:rFonts w:asciiTheme="majorHAnsi" w:hAnsiTheme="majorHAnsi"/>
                <w:lang w:val="id-ID"/>
              </w:rPr>
              <w:t>1.</w:t>
            </w:r>
          </w:p>
        </w:tc>
        <w:tc>
          <w:tcPr>
            <w:tcW w:w="4121" w:type="dxa"/>
          </w:tcPr>
          <w:p w:rsidR="00CC59BC" w:rsidRDefault="00D54B09" w:rsidP="00097EC0">
            <w:pPr>
              <w:pStyle w:val="ListParagraph"/>
              <w:spacing w:line="240" w:lineRule="auto"/>
              <w:ind w:left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Pengaduan Lisan/tertulis</w:t>
            </w:r>
          </w:p>
          <w:p w:rsidR="00097EC0" w:rsidRPr="00D54B09" w:rsidRDefault="00097EC0" w:rsidP="00097EC0">
            <w:pPr>
              <w:pStyle w:val="ListParagraph"/>
              <w:spacing w:line="240" w:lineRule="auto"/>
              <w:ind w:left="40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CC59BC" w:rsidRPr="0096770D" w:rsidRDefault="00075468" w:rsidP="004D3DB3">
            <w:pPr>
              <w:spacing w:line="240" w:lineRule="auto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noProof/>
              </w:rPr>
              <w:pict>
                <v:group id="_x0000_s1620" style="position:absolute;margin-left:37pt;margin-top:24.5pt;width:33.85pt;height:47.8pt;z-index:253225472;mso-position-horizontal-relative:text;mso-position-vertical-relative:text" coordorigin="4935,2618" coordsize="780,134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615" type="#_x0000_t32" style="position:absolute;left:4935;top:2618;width:780;height:0" o:connectortype="straight"/>
                  <v:shape id="_x0000_s1616" type="#_x0000_t32" style="position:absolute;left:5715;top:2618;width:0;height:1342" o:connectortype="straight">
                    <v:stroke endarrow="block"/>
                  </v:shape>
                </v:group>
              </w:pict>
            </w:r>
            <w:r>
              <w:rPr>
                <w:rFonts w:asciiTheme="majorHAnsi" w:hAnsiTheme="majorHAnsi"/>
                <w:noProof/>
              </w:rPr>
              <w:pict>
                <v:group id="_x0000_s1619" style="position:absolute;margin-left:17.6pt;margin-top:36pt;width:35.05pt;height:43.8pt;z-index:253228032;mso-position-horizontal-relative:text;mso-position-vertical-relative:text" coordorigin="4412,2980" coordsize="860,910">
                  <v:shape id="_x0000_s1617" type="#_x0000_t32" style="position:absolute;left:4412;top:3890;width:860;height:0" o:connectortype="straight"/>
                  <v:shape id="_x0000_s1618" type="#_x0000_t32" style="position:absolute;left:4412;top:2980;width:1;height:910;flip:y" o:connectortype="straight">
                    <v:stroke endarrow="block"/>
                  </v:shape>
                </v:group>
              </w:pict>
            </w:r>
            <w:r>
              <w:rPr>
                <w:rFonts w:asciiTheme="majorHAnsi" w:hAnsiTheme="majorHAnsi"/>
                <w:noProof/>
              </w:rPr>
              <w:pict>
                <v:roundrect id="_x0000_s1591" style="position:absolute;margin-left:2.6pt;margin-top:15.5pt;width:33.2pt;height:18.75pt;z-index:253210624;mso-position-horizontal-relative:text;mso-position-vertical-relative:text" arcsize="10923f" strokecolor="#0d0d0d"/>
              </w:pict>
            </w:r>
          </w:p>
        </w:tc>
        <w:tc>
          <w:tcPr>
            <w:tcW w:w="1001" w:type="dxa"/>
          </w:tcPr>
          <w:p w:rsidR="00CC59BC" w:rsidRPr="0096770D" w:rsidRDefault="00CC59BC" w:rsidP="004D3DB3">
            <w:pPr>
              <w:spacing w:line="240" w:lineRule="auto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82" w:type="dxa"/>
          </w:tcPr>
          <w:p w:rsidR="00CC59BC" w:rsidRPr="0096770D" w:rsidRDefault="00CC59BC" w:rsidP="004D3DB3">
            <w:pPr>
              <w:pStyle w:val="ListParagraph"/>
              <w:spacing w:line="240" w:lineRule="auto"/>
              <w:ind w:left="303"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35" w:type="dxa"/>
          </w:tcPr>
          <w:p w:rsidR="00CC59BC" w:rsidRPr="0096770D" w:rsidRDefault="00CC59BC" w:rsidP="004D3DB3">
            <w:pPr>
              <w:spacing w:line="240" w:lineRule="auto"/>
              <w:ind w:right="-109" w:hanging="107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71" w:type="dxa"/>
          </w:tcPr>
          <w:p w:rsidR="00CC59BC" w:rsidRPr="0096770D" w:rsidRDefault="00CC59BC" w:rsidP="004D3DB3">
            <w:pPr>
              <w:pStyle w:val="ListParagraph"/>
              <w:spacing w:line="240" w:lineRule="auto"/>
              <w:ind w:left="0"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82" w:type="dxa"/>
          </w:tcPr>
          <w:p w:rsidR="00CC59BC" w:rsidRPr="0096770D" w:rsidRDefault="00CC59BC" w:rsidP="004D3DB3">
            <w:pPr>
              <w:spacing w:line="240" w:lineRule="auto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66" w:type="dxa"/>
          </w:tcPr>
          <w:p w:rsidR="00CC59BC" w:rsidRPr="0096770D" w:rsidRDefault="00CC59BC" w:rsidP="004D3DB3">
            <w:pPr>
              <w:pStyle w:val="ListParagraph"/>
              <w:spacing w:line="240" w:lineRule="auto"/>
              <w:ind w:left="303"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126" w:type="dxa"/>
          </w:tcPr>
          <w:p w:rsidR="00097EC0" w:rsidRPr="00097EC0" w:rsidRDefault="00C90314" w:rsidP="009609DD">
            <w:pPr>
              <w:pStyle w:val="ListParagraph"/>
              <w:spacing w:line="240" w:lineRule="auto"/>
              <w:ind w:left="0" w:right="-108"/>
              <w:rPr>
                <w:rFonts w:asciiTheme="majorHAnsi" w:hAnsiTheme="majorHAnsi"/>
              </w:rPr>
            </w:pPr>
            <w:r w:rsidRPr="00C90314">
              <w:rPr>
                <w:rFonts w:asciiTheme="majorHAnsi" w:hAnsiTheme="majorHAnsi"/>
                <w:lang w:val="id-ID"/>
              </w:rPr>
              <w:t>Identitas pengadu, masalah yang dilaporkan</w:t>
            </w:r>
          </w:p>
        </w:tc>
        <w:tc>
          <w:tcPr>
            <w:tcW w:w="1417" w:type="dxa"/>
          </w:tcPr>
          <w:p w:rsidR="00CC59BC" w:rsidRPr="0096770D" w:rsidRDefault="00C90314" w:rsidP="00C90314">
            <w:pPr>
              <w:spacing w:line="240" w:lineRule="auto"/>
              <w:ind w:right="-109"/>
              <w:rPr>
                <w:rFonts w:asciiTheme="majorHAnsi" w:hAnsiTheme="majorHAnsi"/>
                <w:lang w:val="id-ID"/>
              </w:rPr>
            </w:pPr>
            <w:r w:rsidRPr="00C90314">
              <w:rPr>
                <w:rFonts w:asciiTheme="majorHAnsi" w:hAnsiTheme="majorHAnsi"/>
                <w:lang w:val="id-ID"/>
              </w:rPr>
              <w:t>30 Menit</w:t>
            </w:r>
          </w:p>
        </w:tc>
        <w:tc>
          <w:tcPr>
            <w:tcW w:w="1843" w:type="dxa"/>
          </w:tcPr>
          <w:p w:rsidR="00CC59BC" w:rsidRPr="0096770D" w:rsidRDefault="00C90314" w:rsidP="004D3DB3">
            <w:pPr>
              <w:pStyle w:val="ListParagraph"/>
              <w:spacing w:line="240" w:lineRule="auto"/>
              <w:ind w:left="0" w:right="-108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id-ID"/>
              </w:rPr>
              <w:t xml:space="preserve">Informasi pengadu dan </w:t>
            </w:r>
            <w:r w:rsidRPr="00C90314">
              <w:rPr>
                <w:rFonts w:asciiTheme="majorHAnsi" w:hAnsiTheme="majorHAnsi"/>
                <w:lang w:val="id-ID"/>
              </w:rPr>
              <w:t>masalah</w:t>
            </w:r>
          </w:p>
        </w:tc>
      </w:tr>
      <w:tr w:rsidR="00CC59BC" w:rsidRPr="0096770D" w:rsidTr="009609DD">
        <w:trPr>
          <w:trHeight w:val="889"/>
        </w:trPr>
        <w:tc>
          <w:tcPr>
            <w:tcW w:w="557" w:type="dxa"/>
          </w:tcPr>
          <w:p w:rsidR="00CC59BC" w:rsidRPr="0096770D" w:rsidRDefault="00CC59BC" w:rsidP="004D3DB3">
            <w:pPr>
              <w:spacing w:line="240" w:lineRule="auto"/>
              <w:jc w:val="center"/>
              <w:rPr>
                <w:rFonts w:asciiTheme="majorHAnsi" w:hAnsiTheme="majorHAnsi"/>
                <w:lang w:val="id-ID"/>
              </w:rPr>
            </w:pPr>
            <w:r w:rsidRPr="0096770D">
              <w:rPr>
                <w:rFonts w:asciiTheme="majorHAnsi" w:hAnsiTheme="majorHAnsi"/>
                <w:lang w:val="id-ID"/>
              </w:rPr>
              <w:t>2.</w:t>
            </w:r>
          </w:p>
        </w:tc>
        <w:tc>
          <w:tcPr>
            <w:tcW w:w="4121" w:type="dxa"/>
          </w:tcPr>
          <w:p w:rsidR="00CC59BC" w:rsidRPr="00D54B09" w:rsidRDefault="00D54B09" w:rsidP="004D3DB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Menerima informasi/berkas pengaduan</w:t>
            </w:r>
          </w:p>
        </w:tc>
        <w:tc>
          <w:tcPr>
            <w:tcW w:w="993" w:type="dxa"/>
          </w:tcPr>
          <w:p w:rsidR="00CC59BC" w:rsidRPr="0096770D" w:rsidRDefault="00CC59BC" w:rsidP="004D3DB3">
            <w:pPr>
              <w:spacing w:line="240" w:lineRule="auto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1001" w:type="dxa"/>
          </w:tcPr>
          <w:p w:rsidR="00CC59BC" w:rsidRPr="0096770D" w:rsidRDefault="00075468" w:rsidP="004D3DB3">
            <w:pPr>
              <w:spacing w:line="240" w:lineRule="auto"/>
              <w:jc w:val="center"/>
              <w:rPr>
                <w:rFonts w:asciiTheme="majorHAnsi" w:hAnsiTheme="majorHAnsi"/>
                <w:noProof/>
                <w:lang w:val="id-ID"/>
              </w:rPr>
            </w:pPr>
            <w:r>
              <w:rPr>
                <w:rFonts w:asciiTheme="majorHAnsi" w:hAnsiTheme="majorHAnsi"/>
                <w:noProof/>
              </w:rPr>
              <w:pict>
                <v:group id="_x0000_s1624" style="position:absolute;left:0;text-align:left;margin-left:17.5pt;margin-top:42.1pt;width:82.8pt;height:81.25pt;z-index:253230080;mso-position-horizontal-relative:text;mso-position-vertical-relative:text" coordorigin="4412,2980" coordsize="860,910">
                  <v:shape id="_x0000_s1625" type="#_x0000_t32" style="position:absolute;left:4412;top:3890;width:860;height:0" o:connectortype="straight"/>
                  <v:shape id="_x0000_s1626" type="#_x0000_t32" style="position:absolute;left:4412;top:2980;width:1;height:910;flip:y" o:connectortype="straight">
                    <v:stroke endarrow="block"/>
                  </v:shape>
                </v:group>
              </w:pict>
            </w:r>
            <w:r>
              <w:rPr>
                <w:rFonts w:asciiTheme="majorHAnsi" w:hAnsiTheme="majorHAnsi"/>
                <w:noProof/>
              </w:rPr>
              <w:pict>
                <v:group id="_x0000_s1621" style="position:absolute;left:0;text-align:left;margin-left:37pt;margin-top:30.6pt;width:33.85pt;height:42.05pt;z-index:253229056;mso-position-horizontal-relative:text;mso-position-vertical-relative:text" coordorigin="4935,2618" coordsize="780,1342">
                  <v:shape id="_x0000_s1622" type="#_x0000_t32" style="position:absolute;left:4935;top:2618;width:780;height:0" o:connectortype="straight"/>
                  <v:shape id="_x0000_s1623" type="#_x0000_t32" style="position:absolute;left:5715;top:2618;width:0;height:1342" o:connectortype="straight">
                    <v:stroke endarrow="block"/>
                  </v:shape>
                </v:group>
              </w:pict>
            </w:r>
            <w:r>
              <w:rPr>
                <w:rFonts w:asciiTheme="majorHAnsi" w:hAnsiTheme="majorHAnsi"/>
                <w:noProof/>
              </w:rPr>
              <w:pict>
                <v:rect id="_x0000_s1595" style="position:absolute;left:0;text-align:left;margin-left:3.8pt;margin-top:23.1pt;width:33.2pt;height:18.75pt;z-index:253212672;mso-position-horizontal-relative:text;mso-position-vertical-relative:text" strokeweight="1pt">
                  <v:shadow color="#868686"/>
                </v:rect>
              </w:pict>
            </w:r>
          </w:p>
        </w:tc>
        <w:tc>
          <w:tcPr>
            <w:tcW w:w="982" w:type="dxa"/>
          </w:tcPr>
          <w:p w:rsidR="00CC59BC" w:rsidRPr="0096770D" w:rsidRDefault="00CC59BC" w:rsidP="004D3D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" w:right="-108" w:hanging="142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35" w:type="dxa"/>
          </w:tcPr>
          <w:p w:rsidR="00CC59BC" w:rsidRPr="0096770D" w:rsidRDefault="00CC59BC" w:rsidP="004D3DB3">
            <w:pPr>
              <w:ind w:right="-109" w:hanging="107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71" w:type="dxa"/>
          </w:tcPr>
          <w:p w:rsidR="00CC59BC" w:rsidRPr="0096770D" w:rsidRDefault="00CC59BC" w:rsidP="004D3DB3">
            <w:pPr>
              <w:ind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82" w:type="dxa"/>
          </w:tcPr>
          <w:p w:rsidR="00CC59BC" w:rsidRPr="0096770D" w:rsidRDefault="00CC59BC" w:rsidP="004D3DB3">
            <w:pPr>
              <w:spacing w:line="240" w:lineRule="auto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66" w:type="dxa"/>
          </w:tcPr>
          <w:p w:rsidR="00CC59BC" w:rsidRPr="0096770D" w:rsidRDefault="00CC59BC" w:rsidP="004D3DB3">
            <w:pPr>
              <w:spacing w:after="0" w:line="240" w:lineRule="auto"/>
              <w:ind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126" w:type="dxa"/>
          </w:tcPr>
          <w:p w:rsidR="00CC59BC" w:rsidRPr="00C90314" w:rsidRDefault="00C90314" w:rsidP="00C90314">
            <w:pPr>
              <w:spacing w:after="0" w:line="240" w:lineRule="auto"/>
              <w:ind w:right="-108"/>
              <w:rPr>
                <w:rFonts w:asciiTheme="majorHAnsi" w:hAnsiTheme="majorHAnsi"/>
              </w:rPr>
            </w:pPr>
            <w:r w:rsidRPr="00C90314">
              <w:rPr>
                <w:rFonts w:asciiTheme="majorHAnsi" w:hAnsiTheme="majorHAnsi"/>
              </w:rPr>
              <w:t>Informasi &amp; berkas pengaduan</w:t>
            </w:r>
          </w:p>
        </w:tc>
        <w:tc>
          <w:tcPr>
            <w:tcW w:w="1417" w:type="dxa"/>
          </w:tcPr>
          <w:p w:rsidR="00CC59BC" w:rsidRPr="0096770D" w:rsidRDefault="00C90314" w:rsidP="00C90314">
            <w:pPr>
              <w:spacing w:line="240" w:lineRule="auto"/>
              <w:ind w:right="-109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</w:rPr>
              <w:t>15</w:t>
            </w:r>
            <w:r w:rsidRPr="00C90314">
              <w:rPr>
                <w:rFonts w:asciiTheme="majorHAnsi" w:hAnsiTheme="majorHAnsi"/>
                <w:lang w:val="id-ID"/>
              </w:rPr>
              <w:t xml:space="preserve"> Menit</w:t>
            </w:r>
          </w:p>
        </w:tc>
        <w:tc>
          <w:tcPr>
            <w:tcW w:w="1843" w:type="dxa"/>
          </w:tcPr>
          <w:p w:rsidR="00CC59BC" w:rsidRPr="00C90314" w:rsidRDefault="00C90314" w:rsidP="004D3DB3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Informasi/berkaspengaduan yang diterima</w:t>
            </w:r>
          </w:p>
        </w:tc>
      </w:tr>
      <w:tr w:rsidR="00CC59BC" w:rsidRPr="0096770D" w:rsidTr="009609DD">
        <w:trPr>
          <w:trHeight w:val="950"/>
        </w:trPr>
        <w:tc>
          <w:tcPr>
            <w:tcW w:w="557" w:type="dxa"/>
          </w:tcPr>
          <w:p w:rsidR="00CC59BC" w:rsidRPr="0096770D" w:rsidRDefault="00CC59BC" w:rsidP="004D3DB3">
            <w:pPr>
              <w:spacing w:line="240" w:lineRule="auto"/>
              <w:jc w:val="center"/>
              <w:rPr>
                <w:rFonts w:asciiTheme="majorHAnsi" w:hAnsiTheme="majorHAnsi"/>
                <w:lang w:val="id-ID"/>
              </w:rPr>
            </w:pPr>
            <w:r w:rsidRPr="0096770D">
              <w:rPr>
                <w:rFonts w:asciiTheme="majorHAnsi" w:hAnsiTheme="majorHAnsi"/>
                <w:lang w:val="id-ID"/>
              </w:rPr>
              <w:t>3.</w:t>
            </w:r>
          </w:p>
        </w:tc>
        <w:tc>
          <w:tcPr>
            <w:tcW w:w="4121" w:type="dxa"/>
          </w:tcPr>
          <w:p w:rsidR="00CC59BC" w:rsidRPr="00D54B09" w:rsidRDefault="00D54B09" w:rsidP="004D3DB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Proses penyelesaian pengaduan</w:t>
            </w:r>
          </w:p>
        </w:tc>
        <w:tc>
          <w:tcPr>
            <w:tcW w:w="993" w:type="dxa"/>
          </w:tcPr>
          <w:p w:rsidR="00CC59BC" w:rsidRPr="0096770D" w:rsidRDefault="00CC59BC" w:rsidP="004D3DB3">
            <w:pPr>
              <w:spacing w:line="240" w:lineRule="auto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1001" w:type="dxa"/>
          </w:tcPr>
          <w:p w:rsidR="00CC59BC" w:rsidRPr="0096770D" w:rsidRDefault="00CC59BC" w:rsidP="004D3DB3">
            <w:pPr>
              <w:spacing w:line="240" w:lineRule="auto"/>
              <w:jc w:val="center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982" w:type="dxa"/>
          </w:tcPr>
          <w:p w:rsidR="00CC59BC" w:rsidRPr="0096770D" w:rsidRDefault="00075468" w:rsidP="004D3DB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" w:right="-108" w:hanging="142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noProof/>
              </w:rPr>
              <w:pict>
                <v:group id="_x0000_s1628" style="position:absolute;left:0;text-align:left;margin-left:36.45pt;margin-top:30.85pt;width:29.35pt;height:23.1pt;z-index:253232128;mso-position-horizontal-relative:text;mso-position-vertical-relative:text" coordorigin="4935,2618" coordsize="780,1342">
                  <v:shape id="_x0000_s1629" type="#_x0000_t32" style="position:absolute;left:4935;top:2618;width:780;height:0" o:connectortype="straight"/>
                  <v:shape id="_x0000_s1630" type="#_x0000_t32" style="position:absolute;left:5715;top:2618;width:0;height:1342" o:connectortype="straight">
                    <v:stroke endarrow="block"/>
                  </v:shape>
                </v:group>
              </w:pict>
            </w:r>
            <w:r>
              <w:rPr>
                <w:rFonts w:asciiTheme="majorHAnsi" w:hAnsiTheme="majorHAnsi"/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627" type="#_x0000_t4" style="position:absolute;left:0;text-align:left;margin-left:5.35pt;margin-top:15.95pt;width:30.5pt;height:29.95pt;z-index:253231104;mso-position-horizontal-relative:text;mso-position-vertical-relative:text"/>
              </w:pict>
            </w:r>
          </w:p>
        </w:tc>
        <w:tc>
          <w:tcPr>
            <w:tcW w:w="1135" w:type="dxa"/>
          </w:tcPr>
          <w:p w:rsidR="00CC59BC" w:rsidRPr="0096770D" w:rsidRDefault="00CC59BC" w:rsidP="004D3DB3">
            <w:pPr>
              <w:ind w:right="-109" w:hanging="107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71" w:type="dxa"/>
          </w:tcPr>
          <w:p w:rsidR="00CC59BC" w:rsidRPr="0096770D" w:rsidRDefault="00CC59BC" w:rsidP="004D3DB3">
            <w:pPr>
              <w:pStyle w:val="ListParagraph"/>
              <w:ind w:left="30"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82" w:type="dxa"/>
          </w:tcPr>
          <w:p w:rsidR="00CC59BC" w:rsidRPr="0096770D" w:rsidRDefault="00CC59BC" w:rsidP="004D3DB3">
            <w:pPr>
              <w:spacing w:line="240" w:lineRule="auto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66" w:type="dxa"/>
          </w:tcPr>
          <w:p w:rsidR="00CC59BC" w:rsidRPr="0096770D" w:rsidRDefault="00CC59BC" w:rsidP="004D3DB3">
            <w:pPr>
              <w:spacing w:after="0" w:line="240" w:lineRule="auto"/>
              <w:ind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126" w:type="dxa"/>
          </w:tcPr>
          <w:p w:rsidR="00CC59BC" w:rsidRPr="00C90314" w:rsidRDefault="00C90314" w:rsidP="00C90314">
            <w:pPr>
              <w:spacing w:after="0" w:line="240" w:lineRule="auto"/>
              <w:ind w:right="-108"/>
              <w:rPr>
                <w:rFonts w:asciiTheme="majorHAnsi" w:hAnsiTheme="majorHAnsi"/>
              </w:rPr>
            </w:pPr>
            <w:r w:rsidRPr="00C90314">
              <w:rPr>
                <w:rFonts w:asciiTheme="majorHAnsi" w:hAnsiTheme="majorHAnsi"/>
              </w:rPr>
              <w:t>Informasi &amp; berkas pengaduan</w:t>
            </w:r>
          </w:p>
        </w:tc>
        <w:tc>
          <w:tcPr>
            <w:tcW w:w="1417" w:type="dxa"/>
          </w:tcPr>
          <w:p w:rsidR="00CC59BC" w:rsidRPr="0096770D" w:rsidRDefault="00C90314" w:rsidP="00C90314">
            <w:pPr>
              <w:spacing w:line="240" w:lineRule="auto"/>
              <w:ind w:right="-109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</w:rPr>
              <w:t>15</w:t>
            </w:r>
            <w:r w:rsidRPr="00C90314">
              <w:rPr>
                <w:rFonts w:asciiTheme="majorHAnsi" w:hAnsiTheme="majorHAnsi"/>
                <w:lang w:val="id-ID"/>
              </w:rPr>
              <w:t xml:space="preserve"> Menit</w:t>
            </w:r>
          </w:p>
        </w:tc>
        <w:tc>
          <w:tcPr>
            <w:tcW w:w="1843" w:type="dxa"/>
          </w:tcPr>
          <w:p w:rsidR="00CC59BC" w:rsidRPr="00C90314" w:rsidRDefault="00C90314" w:rsidP="004D3DB3">
            <w:pPr>
              <w:pStyle w:val="ListParagraph"/>
              <w:ind w:left="30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Proses lanjutan</w:t>
            </w:r>
          </w:p>
        </w:tc>
      </w:tr>
      <w:tr w:rsidR="00CC59BC" w:rsidRPr="0096770D" w:rsidTr="009609DD">
        <w:trPr>
          <w:trHeight w:val="804"/>
        </w:trPr>
        <w:tc>
          <w:tcPr>
            <w:tcW w:w="557" w:type="dxa"/>
          </w:tcPr>
          <w:p w:rsidR="00CC59BC" w:rsidRPr="0096770D" w:rsidRDefault="00CC59BC" w:rsidP="004D3DB3">
            <w:pPr>
              <w:spacing w:line="240" w:lineRule="auto"/>
              <w:jc w:val="center"/>
              <w:rPr>
                <w:rFonts w:asciiTheme="majorHAnsi" w:hAnsiTheme="majorHAnsi"/>
                <w:lang w:val="id-ID"/>
              </w:rPr>
            </w:pPr>
            <w:r w:rsidRPr="0096770D">
              <w:rPr>
                <w:rFonts w:asciiTheme="majorHAnsi" w:hAnsiTheme="majorHAnsi"/>
                <w:lang w:val="id-ID"/>
              </w:rPr>
              <w:t>4.</w:t>
            </w:r>
          </w:p>
        </w:tc>
        <w:tc>
          <w:tcPr>
            <w:tcW w:w="4121" w:type="dxa"/>
          </w:tcPr>
          <w:p w:rsidR="00CC59BC" w:rsidRPr="00D54B09" w:rsidRDefault="00D54B09" w:rsidP="004D3DB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Rapat koordinasi internal</w:t>
            </w:r>
          </w:p>
        </w:tc>
        <w:tc>
          <w:tcPr>
            <w:tcW w:w="993" w:type="dxa"/>
          </w:tcPr>
          <w:p w:rsidR="00CC59BC" w:rsidRPr="0096770D" w:rsidRDefault="00CC59BC" w:rsidP="004D3DB3">
            <w:pPr>
              <w:spacing w:line="240" w:lineRule="auto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1001" w:type="dxa"/>
          </w:tcPr>
          <w:p w:rsidR="00CC59BC" w:rsidRPr="0096770D" w:rsidRDefault="00CC59BC" w:rsidP="004D3DB3">
            <w:pPr>
              <w:spacing w:line="240" w:lineRule="auto"/>
              <w:jc w:val="center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982" w:type="dxa"/>
          </w:tcPr>
          <w:p w:rsidR="00CC59BC" w:rsidRPr="0096770D" w:rsidRDefault="00CC59BC" w:rsidP="004D3DB3">
            <w:pPr>
              <w:pStyle w:val="ListParagraph"/>
              <w:spacing w:after="0" w:line="240" w:lineRule="auto"/>
              <w:ind w:left="23"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35" w:type="dxa"/>
          </w:tcPr>
          <w:p w:rsidR="00CC59BC" w:rsidRPr="0096770D" w:rsidRDefault="00075468" w:rsidP="004D3DB3">
            <w:pPr>
              <w:ind w:right="-109" w:hanging="107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noProof/>
              </w:rPr>
              <w:pict>
                <v:group id="_x0000_s1632" style="position:absolute;margin-left:31.65pt;margin-top:20.35pt;width:43pt;height:30.8pt;z-index:253234176;mso-position-horizontal-relative:text;mso-position-vertical-relative:text" coordorigin="4935,2618" coordsize="780,1342">
                  <v:shape id="_x0000_s1633" type="#_x0000_t32" style="position:absolute;left:4935;top:2618;width:780;height:0" o:connectortype="straight"/>
                  <v:shape id="_x0000_s1634" type="#_x0000_t32" style="position:absolute;left:5715;top:2618;width:0;height:1342" o:connectortype="straight">
                    <v:stroke endarrow="block"/>
                  </v:shape>
                </v:group>
              </w:pict>
            </w:r>
            <w:r>
              <w:rPr>
                <w:rFonts w:asciiTheme="majorHAnsi" w:hAnsiTheme="majorHAnsi"/>
                <w:noProof/>
              </w:rPr>
              <w:pict>
                <v:shape id="_x0000_s1631" type="#_x0000_t4" style="position:absolute;margin-left:1.15pt;margin-top:5.35pt;width:30.5pt;height:29.95pt;z-index:253233152;mso-position-horizontal-relative:text;mso-position-vertical-relative:text"/>
              </w:pict>
            </w:r>
          </w:p>
        </w:tc>
        <w:tc>
          <w:tcPr>
            <w:tcW w:w="971" w:type="dxa"/>
          </w:tcPr>
          <w:p w:rsidR="00CC59BC" w:rsidRPr="0096770D" w:rsidRDefault="00CC59BC" w:rsidP="004D3DB3">
            <w:pPr>
              <w:pStyle w:val="ListParagraph"/>
              <w:ind w:left="30"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82" w:type="dxa"/>
          </w:tcPr>
          <w:p w:rsidR="00CC59BC" w:rsidRPr="0096770D" w:rsidRDefault="00CC59BC" w:rsidP="004D3DB3">
            <w:pPr>
              <w:spacing w:line="240" w:lineRule="auto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1166" w:type="dxa"/>
          </w:tcPr>
          <w:p w:rsidR="00CC59BC" w:rsidRPr="0096770D" w:rsidRDefault="00CC59BC" w:rsidP="004D3DB3">
            <w:pPr>
              <w:spacing w:after="0" w:line="240" w:lineRule="auto"/>
              <w:ind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126" w:type="dxa"/>
          </w:tcPr>
          <w:p w:rsidR="00CC59BC" w:rsidRPr="0096770D" w:rsidRDefault="00C90314" w:rsidP="004D3DB3">
            <w:pPr>
              <w:pStyle w:val="ListParagraph"/>
              <w:spacing w:after="0" w:line="240" w:lineRule="auto"/>
              <w:ind w:left="23" w:right="-108"/>
              <w:rPr>
                <w:rFonts w:asciiTheme="majorHAnsi" w:hAnsiTheme="majorHAnsi"/>
                <w:lang w:val="id-ID"/>
              </w:rPr>
            </w:pPr>
            <w:r w:rsidRPr="00C90314">
              <w:rPr>
                <w:rFonts w:asciiTheme="majorHAnsi" w:hAnsiTheme="majorHAnsi"/>
                <w:lang w:val="id-ID"/>
              </w:rPr>
              <w:t>meja,kursi &amp; materi permasalahan</w:t>
            </w:r>
          </w:p>
        </w:tc>
        <w:tc>
          <w:tcPr>
            <w:tcW w:w="1417" w:type="dxa"/>
          </w:tcPr>
          <w:p w:rsidR="00CC59BC" w:rsidRPr="0096770D" w:rsidRDefault="00C90314" w:rsidP="00C90314">
            <w:pPr>
              <w:spacing w:line="240" w:lineRule="auto"/>
              <w:ind w:right="-109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</w:rPr>
              <w:t>2 jam</w:t>
            </w:r>
          </w:p>
        </w:tc>
        <w:tc>
          <w:tcPr>
            <w:tcW w:w="1843" w:type="dxa"/>
          </w:tcPr>
          <w:p w:rsidR="00CC59BC" w:rsidRPr="00C90314" w:rsidRDefault="00C90314" w:rsidP="004D3DB3">
            <w:pPr>
              <w:pStyle w:val="ListParagraph"/>
              <w:ind w:left="30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Hasil rapat</w:t>
            </w:r>
          </w:p>
        </w:tc>
      </w:tr>
      <w:tr w:rsidR="00CC59BC" w:rsidRPr="0096770D" w:rsidTr="009609DD">
        <w:trPr>
          <w:trHeight w:val="933"/>
        </w:trPr>
        <w:tc>
          <w:tcPr>
            <w:tcW w:w="557" w:type="dxa"/>
          </w:tcPr>
          <w:p w:rsidR="00CC59BC" w:rsidRPr="0096770D" w:rsidRDefault="00CC59BC" w:rsidP="004D3DB3">
            <w:pPr>
              <w:spacing w:line="240" w:lineRule="auto"/>
              <w:jc w:val="center"/>
              <w:rPr>
                <w:rFonts w:asciiTheme="majorHAnsi" w:hAnsiTheme="majorHAnsi"/>
                <w:lang w:val="id-ID"/>
              </w:rPr>
            </w:pPr>
            <w:r w:rsidRPr="0096770D">
              <w:rPr>
                <w:rFonts w:asciiTheme="majorHAnsi" w:hAnsiTheme="majorHAnsi"/>
                <w:lang w:val="id-ID"/>
              </w:rPr>
              <w:t>5.</w:t>
            </w:r>
          </w:p>
        </w:tc>
        <w:tc>
          <w:tcPr>
            <w:tcW w:w="4121" w:type="dxa"/>
          </w:tcPr>
          <w:p w:rsidR="00CC59BC" w:rsidRPr="00D54B09" w:rsidRDefault="00D54B09" w:rsidP="004D3DB3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Survey lapangan</w:t>
            </w:r>
          </w:p>
        </w:tc>
        <w:tc>
          <w:tcPr>
            <w:tcW w:w="993" w:type="dxa"/>
          </w:tcPr>
          <w:p w:rsidR="00CC59BC" w:rsidRPr="0096770D" w:rsidRDefault="00CC59BC" w:rsidP="004D3DB3">
            <w:pPr>
              <w:spacing w:line="240" w:lineRule="auto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1001" w:type="dxa"/>
          </w:tcPr>
          <w:p w:rsidR="00CC59BC" w:rsidRPr="0096770D" w:rsidRDefault="00CC59BC" w:rsidP="004D3DB3">
            <w:pPr>
              <w:spacing w:line="240" w:lineRule="auto"/>
              <w:jc w:val="center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982" w:type="dxa"/>
          </w:tcPr>
          <w:p w:rsidR="00CC59BC" w:rsidRPr="0096770D" w:rsidRDefault="00075468" w:rsidP="004D3DB3">
            <w:pPr>
              <w:pStyle w:val="ListParagraph"/>
              <w:spacing w:after="0" w:line="240" w:lineRule="auto"/>
              <w:ind w:left="34" w:right="-108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noProof/>
              </w:rPr>
              <w:pict>
                <v:group id="_x0000_s1636" style="position:absolute;left:0;text-align:left;margin-left:63.85pt;margin-top:12.6pt;width:32.75pt;height:87pt;rotation:270;z-index:253236224;mso-position-horizontal-relative:text;mso-position-vertical-relative:text" coordorigin="4412,2980" coordsize="860,910">
                  <v:shape id="_x0000_s1637" type="#_x0000_t32" style="position:absolute;left:4412;top:3890;width:860;height:0" o:connectortype="straight"/>
                  <v:shape id="_x0000_s1638" type="#_x0000_t32" style="position:absolute;left:4412;top:2980;width:1;height:910;flip:y" o:connectortype="straight">
                    <v:stroke endarrow="block"/>
                  </v:shape>
                </v:group>
              </w:pict>
            </w:r>
          </w:p>
        </w:tc>
        <w:tc>
          <w:tcPr>
            <w:tcW w:w="1135" w:type="dxa"/>
          </w:tcPr>
          <w:p w:rsidR="00CC59BC" w:rsidRPr="0096770D" w:rsidRDefault="00CC59BC" w:rsidP="004D3DB3">
            <w:pPr>
              <w:ind w:right="-109" w:hanging="107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71" w:type="dxa"/>
          </w:tcPr>
          <w:p w:rsidR="00CC59BC" w:rsidRPr="0096770D" w:rsidRDefault="00075468" w:rsidP="004D3DB3">
            <w:pPr>
              <w:ind w:right="-108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635" type="#_x0000_t4" style="position:absolute;margin-left:2.85pt;margin-top:11.15pt;width:30.5pt;height:29.95pt;z-index:253235200;mso-position-horizontal-relative:text;mso-position-vertical-relative:text"/>
              </w:pict>
            </w:r>
          </w:p>
        </w:tc>
        <w:tc>
          <w:tcPr>
            <w:tcW w:w="982" w:type="dxa"/>
          </w:tcPr>
          <w:p w:rsidR="00CC59BC" w:rsidRPr="0096770D" w:rsidRDefault="00CC59BC" w:rsidP="004D3DB3">
            <w:pPr>
              <w:spacing w:line="240" w:lineRule="auto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1166" w:type="dxa"/>
          </w:tcPr>
          <w:p w:rsidR="00CC59BC" w:rsidRPr="0096770D" w:rsidRDefault="00CC59BC" w:rsidP="004D3DB3">
            <w:pPr>
              <w:spacing w:after="0" w:line="240" w:lineRule="auto"/>
              <w:ind w:right="-108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2126" w:type="dxa"/>
          </w:tcPr>
          <w:p w:rsidR="00CC59BC" w:rsidRPr="0096770D" w:rsidRDefault="00C90314" w:rsidP="004D3DB3">
            <w:pPr>
              <w:pStyle w:val="ListParagraph"/>
              <w:spacing w:after="0" w:line="240" w:lineRule="auto"/>
              <w:ind w:left="34" w:right="-108"/>
              <w:rPr>
                <w:rFonts w:asciiTheme="majorHAnsi" w:hAnsiTheme="majorHAnsi"/>
                <w:lang w:val="id-ID"/>
              </w:rPr>
            </w:pPr>
            <w:r w:rsidRPr="00C90314">
              <w:rPr>
                <w:rFonts w:asciiTheme="majorHAnsi" w:hAnsiTheme="majorHAnsi"/>
                <w:lang w:val="id-ID"/>
              </w:rPr>
              <w:t>Materi pengaduan / permasalahan</w:t>
            </w:r>
          </w:p>
        </w:tc>
        <w:tc>
          <w:tcPr>
            <w:tcW w:w="1417" w:type="dxa"/>
          </w:tcPr>
          <w:p w:rsidR="00CC59BC" w:rsidRPr="00C90314" w:rsidRDefault="00C90314" w:rsidP="00C90314">
            <w:pPr>
              <w:spacing w:line="240" w:lineRule="auto"/>
              <w:ind w:right="-10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hari</w:t>
            </w:r>
          </w:p>
        </w:tc>
        <w:tc>
          <w:tcPr>
            <w:tcW w:w="1843" w:type="dxa"/>
          </w:tcPr>
          <w:p w:rsidR="00CC59BC" w:rsidRPr="00C90314" w:rsidRDefault="00C90314" w:rsidP="004D3DB3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Hasil survey lapangan</w:t>
            </w:r>
          </w:p>
        </w:tc>
      </w:tr>
      <w:tr w:rsidR="00CC59BC" w:rsidRPr="0096770D" w:rsidTr="009609DD">
        <w:trPr>
          <w:trHeight w:val="954"/>
        </w:trPr>
        <w:tc>
          <w:tcPr>
            <w:tcW w:w="557" w:type="dxa"/>
          </w:tcPr>
          <w:p w:rsidR="00CC59BC" w:rsidRPr="0096770D" w:rsidRDefault="00CC59BC" w:rsidP="004D3DB3">
            <w:pPr>
              <w:spacing w:line="240" w:lineRule="auto"/>
              <w:jc w:val="center"/>
              <w:rPr>
                <w:rFonts w:asciiTheme="majorHAnsi" w:hAnsiTheme="majorHAnsi"/>
                <w:lang w:val="id-ID"/>
              </w:rPr>
            </w:pPr>
            <w:r w:rsidRPr="0096770D">
              <w:rPr>
                <w:rFonts w:asciiTheme="majorHAnsi" w:hAnsiTheme="majorHAnsi"/>
                <w:lang w:val="id-ID"/>
              </w:rPr>
              <w:t>6.</w:t>
            </w:r>
          </w:p>
        </w:tc>
        <w:tc>
          <w:tcPr>
            <w:tcW w:w="4121" w:type="dxa"/>
          </w:tcPr>
          <w:p w:rsidR="00CC59BC" w:rsidRPr="00D54B09" w:rsidRDefault="00D54B09" w:rsidP="004D3DB3">
            <w:pPr>
              <w:pStyle w:val="ListParagraph"/>
              <w:spacing w:line="240" w:lineRule="auto"/>
              <w:ind w:left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Pembuatan surat tanggapan pengaduan</w:t>
            </w:r>
          </w:p>
        </w:tc>
        <w:tc>
          <w:tcPr>
            <w:tcW w:w="993" w:type="dxa"/>
          </w:tcPr>
          <w:p w:rsidR="00CC59BC" w:rsidRPr="0096770D" w:rsidRDefault="00CC59BC" w:rsidP="004D3DB3">
            <w:pPr>
              <w:spacing w:line="240" w:lineRule="auto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1001" w:type="dxa"/>
          </w:tcPr>
          <w:p w:rsidR="00CC59BC" w:rsidRPr="0096770D" w:rsidRDefault="00CC59BC" w:rsidP="004D3DB3">
            <w:pPr>
              <w:spacing w:line="240" w:lineRule="auto"/>
              <w:jc w:val="center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982" w:type="dxa"/>
          </w:tcPr>
          <w:p w:rsidR="00CC59BC" w:rsidRPr="0096770D" w:rsidRDefault="00075468" w:rsidP="004D3DB3">
            <w:pPr>
              <w:pStyle w:val="ListParagraph"/>
              <w:ind w:left="34" w:right="-108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noProof/>
              </w:rPr>
              <w:pict>
                <v:group id="_x0000_s1639" style="position:absolute;left:0;text-align:left;margin-left:65.85pt;margin-top:-19.15pt;width:40pt;height:145.3pt;rotation:270;flip:x;z-index:253237248;mso-position-horizontal-relative:text;mso-position-vertical-relative:text" coordorigin="4412,2980" coordsize="860,910">
                  <v:shape id="_x0000_s1640" type="#_x0000_t32" style="position:absolute;left:4412;top:3890;width:860;height:0" o:connectortype="straight"/>
                  <v:shape id="_x0000_s1641" type="#_x0000_t32" style="position:absolute;left:4412;top:2980;width:1;height:910;flip:y" o:connectortype="straight">
                    <v:stroke endarrow="block"/>
                  </v:shape>
                </v:group>
              </w:pict>
            </w:r>
            <w:r>
              <w:rPr>
                <w:rFonts w:asciiTheme="majorHAnsi" w:hAnsiTheme="majorHAnsi"/>
                <w:noProof/>
              </w:rPr>
              <w:pict>
                <v:rect id="_x0000_s1609" style="position:absolute;left:0;text-align:left;margin-left:3.55pt;margin-top:14.75pt;width:33.2pt;height:18.75pt;z-index:253220864;mso-position-horizontal-relative:text;mso-position-vertical-relative:text" strokeweight="1pt">
                  <v:shadow color="#868686"/>
                </v:rect>
              </w:pict>
            </w:r>
          </w:p>
        </w:tc>
        <w:tc>
          <w:tcPr>
            <w:tcW w:w="1135" w:type="dxa"/>
          </w:tcPr>
          <w:p w:rsidR="00CC59BC" w:rsidRPr="0096770D" w:rsidRDefault="00CC59BC" w:rsidP="004D3DB3">
            <w:pPr>
              <w:ind w:right="-109" w:hanging="107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71" w:type="dxa"/>
          </w:tcPr>
          <w:p w:rsidR="00CC59BC" w:rsidRPr="0096770D" w:rsidRDefault="00CC59BC" w:rsidP="004D3DB3">
            <w:pPr>
              <w:ind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82" w:type="dxa"/>
          </w:tcPr>
          <w:p w:rsidR="00CC59BC" w:rsidRPr="0096770D" w:rsidRDefault="00CC59BC" w:rsidP="004D3DB3">
            <w:pPr>
              <w:spacing w:line="240" w:lineRule="auto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66" w:type="dxa"/>
          </w:tcPr>
          <w:p w:rsidR="00CC59BC" w:rsidRPr="0096770D" w:rsidRDefault="00CC59BC" w:rsidP="004D3DB3">
            <w:pPr>
              <w:ind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126" w:type="dxa"/>
          </w:tcPr>
          <w:p w:rsidR="00CC59BC" w:rsidRPr="00C90314" w:rsidRDefault="00C90314" w:rsidP="004D3DB3">
            <w:pPr>
              <w:pStyle w:val="ListParagraph"/>
              <w:ind w:left="34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Komputer/laptop</w:t>
            </w:r>
          </w:p>
        </w:tc>
        <w:tc>
          <w:tcPr>
            <w:tcW w:w="1417" w:type="dxa"/>
          </w:tcPr>
          <w:p w:rsidR="00CC59BC" w:rsidRPr="00C90314" w:rsidRDefault="00C90314" w:rsidP="00C90314">
            <w:pPr>
              <w:spacing w:line="240" w:lineRule="auto"/>
              <w:ind w:right="-10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menit</w:t>
            </w:r>
          </w:p>
        </w:tc>
        <w:tc>
          <w:tcPr>
            <w:tcW w:w="1843" w:type="dxa"/>
          </w:tcPr>
          <w:p w:rsidR="00CC59BC" w:rsidRPr="00C90314" w:rsidRDefault="00C90314" w:rsidP="004D3DB3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Draft surat dan diparaf kabid</w:t>
            </w:r>
          </w:p>
        </w:tc>
      </w:tr>
      <w:tr w:rsidR="00CC59BC" w:rsidRPr="0096770D" w:rsidTr="009609DD">
        <w:trPr>
          <w:trHeight w:val="808"/>
        </w:trPr>
        <w:tc>
          <w:tcPr>
            <w:tcW w:w="557" w:type="dxa"/>
          </w:tcPr>
          <w:p w:rsidR="00CC59BC" w:rsidRPr="0096770D" w:rsidRDefault="00CC59BC" w:rsidP="004D3DB3">
            <w:pPr>
              <w:spacing w:line="240" w:lineRule="auto"/>
              <w:jc w:val="center"/>
              <w:rPr>
                <w:rFonts w:asciiTheme="majorHAnsi" w:hAnsiTheme="majorHAnsi"/>
                <w:lang w:val="id-ID"/>
              </w:rPr>
            </w:pPr>
            <w:r w:rsidRPr="0096770D">
              <w:rPr>
                <w:rFonts w:asciiTheme="majorHAnsi" w:hAnsiTheme="majorHAnsi"/>
                <w:lang w:val="id-ID"/>
              </w:rPr>
              <w:t>7.</w:t>
            </w:r>
          </w:p>
        </w:tc>
        <w:tc>
          <w:tcPr>
            <w:tcW w:w="4121" w:type="dxa"/>
          </w:tcPr>
          <w:p w:rsidR="00CC59BC" w:rsidRPr="00D54B09" w:rsidRDefault="00D54B09" w:rsidP="004D3DB3">
            <w:pPr>
              <w:pStyle w:val="ListParagraph"/>
              <w:spacing w:line="240" w:lineRule="auto"/>
              <w:ind w:left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Penandatanganan surat tanggapan</w:t>
            </w:r>
          </w:p>
        </w:tc>
        <w:tc>
          <w:tcPr>
            <w:tcW w:w="993" w:type="dxa"/>
          </w:tcPr>
          <w:p w:rsidR="00CC59BC" w:rsidRPr="0096770D" w:rsidRDefault="00CC59BC" w:rsidP="004D3DB3">
            <w:pPr>
              <w:spacing w:line="240" w:lineRule="auto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1001" w:type="dxa"/>
          </w:tcPr>
          <w:p w:rsidR="00CC59BC" w:rsidRPr="0096770D" w:rsidRDefault="00CC59BC" w:rsidP="004D3DB3">
            <w:pPr>
              <w:spacing w:line="240" w:lineRule="auto"/>
              <w:jc w:val="center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982" w:type="dxa"/>
          </w:tcPr>
          <w:p w:rsidR="00CC59BC" w:rsidRPr="0096770D" w:rsidRDefault="00CC59BC" w:rsidP="004D3DB3">
            <w:pPr>
              <w:pStyle w:val="ListParagraph"/>
              <w:ind w:left="34"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35" w:type="dxa"/>
          </w:tcPr>
          <w:p w:rsidR="00CC59BC" w:rsidRPr="0096770D" w:rsidRDefault="00CC59BC" w:rsidP="004D3DB3">
            <w:pPr>
              <w:ind w:right="-109" w:hanging="107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71" w:type="dxa"/>
          </w:tcPr>
          <w:p w:rsidR="00CC59BC" w:rsidRPr="0096770D" w:rsidRDefault="00CC59BC" w:rsidP="004D3DB3">
            <w:pPr>
              <w:ind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82" w:type="dxa"/>
          </w:tcPr>
          <w:p w:rsidR="00CC59BC" w:rsidRPr="0096770D" w:rsidRDefault="00075468" w:rsidP="004D3DB3">
            <w:pPr>
              <w:spacing w:line="240" w:lineRule="auto"/>
              <w:jc w:val="center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642" type="#_x0000_t4" style="position:absolute;left:0;text-align:left;margin-left:4.1pt;margin-top:10.2pt;width:30.5pt;height:29.95pt;z-index:253238272;mso-position-horizontal-relative:text;mso-position-vertical-relative:text"/>
              </w:pict>
            </w:r>
            <w:r>
              <w:rPr>
                <w:rFonts w:asciiTheme="majorHAnsi" w:hAnsiTheme="majorHAnsi"/>
                <w:noProof/>
              </w:rPr>
              <w:pict>
                <v:group id="_x0000_s1643" style="position:absolute;left:0;text-align:left;margin-left:34.6pt;margin-top:25.3pt;width:37.1pt;height:37.55pt;z-index:253239296;mso-position-horizontal-relative:text;mso-position-vertical-relative:text" coordorigin="4935,2618" coordsize="780,1342">
                  <v:shape id="_x0000_s1644" type="#_x0000_t32" style="position:absolute;left:4935;top:2618;width:780;height:0" o:connectortype="straight"/>
                  <v:shape id="_x0000_s1645" type="#_x0000_t32" style="position:absolute;left:5715;top:2618;width:0;height:1342" o:connectortype="straight">
                    <v:stroke endarrow="block"/>
                  </v:shape>
                </v:group>
              </w:pict>
            </w:r>
          </w:p>
        </w:tc>
        <w:tc>
          <w:tcPr>
            <w:tcW w:w="1166" w:type="dxa"/>
          </w:tcPr>
          <w:p w:rsidR="00CC59BC" w:rsidRPr="0096770D" w:rsidRDefault="00CC59BC" w:rsidP="004D3DB3">
            <w:pPr>
              <w:ind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126" w:type="dxa"/>
          </w:tcPr>
          <w:p w:rsidR="00CC59BC" w:rsidRPr="00C90314" w:rsidRDefault="00C90314" w:rsidP="004D3DB3">
            <w:pPr>
              <w:pStyle w:val="ListParagraph"/>
              <w:ind w:left="34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Draft surat yang diparaf Kabid</w:t>
            </w:r>
          </w:p>
        </w:tc>
        <w:tc>
          <w:tcPr>
            <w:tcW w:w="1417" w:type="dxa"/>
          </w:tcPr>
          <w:p w:rsidR="00CC59BC" w:rsidRPr="00C90314" w:rsidRDefault="00C90314" w:rsidP="00C90314">
            <w:pPr>
              <w:spacing w:line="240" w:lineRule="auto"/>
              <w:ind w:right="-10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menit</w:t>
            </w:r>
          </w:p>
        </w:tc>
        <w:tc>
          <w:tcPr>
            <w:tcW w:w="1843" w:type="dxa"/>
          </w:tcPr>
          <w:p w:rsidR="00CC59BC" w:rsidRPr="00C90314" w:rsidRDefault="00C90314" w:rsidP="004D3DB3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Surat tanggapan yang ditandatangani</w:t>
            </w:r>
          </w:p>
        </w:tc>
      </w:tr>
      <w:tr w:rsidR="00D54B09" w:rsidRPr="0096770D" w:rsidTr="009609DD">
        <w:trPr>
          <w:trHeight w:val="954"/>
        </w:trPr>
        <w:tc>
          <w:tcPr>
            <w:tcW w:w="557" w:type="dxa"/>
          </w:tcPr>
          <w:p w:rsidR="00D54B09" w:rsidRPr="00D54B09" w:rsidRDefault="00D54B09" w:rsidP="004D3DB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4121" w:type="dxa"/>
          </w:tcPr>
          <w:p w:rsidR="00D54B09" w:rsidRDefault="00D54B09" w:rsidP="009609DD">
            <w:pPr>
              <w:pStyle w:val="ListParagraph"/>
              <w:spacing w:line="240" w:lineRule="auto"/>
              <w:ind w:left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Pengarsipan surat</w:t>
            </w:r>
          </w:p>
        </w:tc>
        <w:tc>
          <w:tcPr>
            <w:tcW w:w="993" w:type="dxa"/>
          </w:tcPr>
          <w:p w:rsidR="00D54B09" w:rsidRDefault="00075468" w:rsidP="004D3DB3">
            <w:pPr>
              <w:spacing w:line="24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pict>
                <v:group id="_x0000_s1647" style="position:absolute;margin-left:162.1pt;margin-top:-98.5pt;width:38.7pt;height:288.9pt;rotation:270;z-index:253241344;mso-position-horizontal-relative:text;mso-position-vertical-relative:text" coordorigin="4412,2980" coordsize="860,910">
                  <v:shape id="_x0000_s1648" type="#_x0000_t32" style="position:absolute;left:4412;top:3890;width:860;height:0" o:connectortype="straight"/>
                  <v:shape id="_x0000_s1649" type="#_x0000_t32" style="position:absolute;left:4412;top:2980;width:1;height:910;flip:y" o:connectortype="straight">
                    <v:stroke endarrow="block"/>
                  </v:shape>
                </v:group>
              </w:pict>
            </w:r>
          </w:p>
        </w:tc>
        <w:tc>
          <w:tcPr>
            <w:tcW w:w="1001" w:type="dxa"/>
          </w:tcPr>
          <w:p w:rsidR="00D54B09" w:rsidRPr="0096770D" w:rsidRDefault="00D54B09" w:rsidP="004D3DB3">
            <w:pPr>
              <w:spacing w:line="240" w:lineRule="auto"/>
              <w:jc w:val="center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982" w:type="dxa"/>
          </w:tcPr>
          <w:p w:rsidR="00D54B09" w:rsidRPr="0096770D" w:rsidRDefault="00D54B09" w:rsidP="004D3DB3">
            <w:pPr>
              <w:pStyle w:val="ListParagraph"/>
              <w:ind w:left="34"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35" w:type="dxa"/>
          </w:tcPr>
          <w:p w:rsidR="00D54B09" w:rsidRPr="0096770D" w:rsidRDefault="00D54B09" w:rsidP="004D3DB3">
            <w:pPr>
              <w:ind w:right="-109" w:hanging="107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71" w:type="dxa"/>
          </w:tcPr>
          <w:p w:rsidR="00D54B09" w:rsidRPr="0096770D" w:rsidRDefault="00D54B09" w:rsidP="004D3DB3">
            <w:pPr>
              <w:ind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82" w:type="dxa"/>
          </w:tcPr>
          <w:p w:rsidR="00D54B09" w:rsidRPr="0096770D" w:rsidRDefault="00D54B09" w:rsidP="004D3DB3">
            <w:pPr>
              <w:spacing w:line="240" w:lineRule="auto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66" w:type="dxa"/>
          </w:tcPr>
          <w:p w:rsidR="00D54B09" w:rsidRPr="0096770D" w:rsidRDefault="00075468" w:rsidP="004D3DB3">
            <w:pPr>
              <w:ind w:right="-108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noProof/>
              </w:rPr>
              <w:pict>
                <v:rect id="_x0000_s1646" style="position:absolute;margin-left:5.25pt;margin-top:7.85pt;width:33.2pt;height:18.75pt;z-index:253240320;mso-position-horizontal-relative:text;mso-position-vertical-relative:text" strokeweight="1pt">
                  <v:shadow color="#868686"/>
                </v:rect>
              </w:pict>
            </w:r>
          </w:p>
        </w:tc>
        <w:tc>
          <w:tcPr>
            <w:tcW w:w="2126" w:type="dxa"/>
          </w:tcPr>
          <w:p w:rsidR="00D54B09" w:rsidRPr="00C90314" w:rsidRDefault="00C90314" w:rsidP="009609DD">
            <w:pPr>
              <w:pStyle w:val="ListParagraph"/>
              <w:spacing w:line="240" w:lineRule="auto"/>
              <w:ind w:left="34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Surat tanggapan yang ditandatangani</w:t>
            </w:r>
          </w:p>
        </w:tc>
        <w:tc>
          <w:tcPr>
            <w:tcW w:w="1417" w:type="dxa"/>
          </w:tcPr>
          <w:p w:rsidR="00D54B09" w:rsidRPr="00C90314" w:rsidRDefault="00C90314" w:rsidP="00C90314">
            <w:pPr>
              <w:spacing w:line="240" w:lineRule="auto"/>
              <w:ind w:right="-10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menit</w:t>
            </w:r>
          </w:p>
        </w:tc>
        <w:tc>
          <w:tcPr>
            <w:tcW w:w="1843" w:type="dxa"/>
          </w:tcPr>
          <w:p w:rsidR="00D54B09" w:rsidRPr="004D6685" w:rsidRDefault="004D6685" w:rsidP="004D3DB3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Arsip surat</w:t>
            </w:r>
          </w:p>
        </w:tc>
      </w:tr>
      <w:tr w:rsidR="00097EC0" w:rsidRPr="0096770D" w:rsidTr="009609DD">
        <w:trPr>
          <w:trHeight w:val="257"/>
        </w:trPr>
        <w:tc>
          <w:tcPr>
            <w:tcW w:w="557" w:type="dxa"/>
          </w:tcPr>
          <w:p w:rsidR="00097EC0" w:rsidRDefault="009609DD" w:rsidP="004D3DB3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4121" w:type="dxa"/>
          </w:tcPr>
          <w:p w:rsidR="00097EC0" w:rsidRDefault="009609DD" w:rsidP="004D3DB3">
            <w:pPr>
              <w:pStyle w:val="ListParagraph"/>
              <w:spacing w:line="240" w:lineRule="auto"/>
              <w:ind w:left="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Surat tanggapan</w:t>
            </w:r>
          </w:p>
          <w:p w:rsidR="006D58CD" w:rsidRDefault="006D58CD" w:rsidP="004D3DB3">
            <w:pPr>
              <w:pStyle w:val="ListParagraph"/>
              <w:spacing w:line="240" w:lineRule="auto"/>
              <w:ind w:left="40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097EC0" w:rsidRDefault="00075468" w:rsidP="004D3DB3">
            <w:pPr>
              <w:spacing w:line="24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pict>
                <v:roundrect id="_x0000_s1611" style="position:absolute;margin-left:3.3pt;margin-top:7.25pt;width:33.2pt;height:18.75pt;z-index:253222912;mso-position-horizontal-relative:text;mso-position-vertical-relative:text" arcsize="10923f" strokecolor="#0d0d0d"/>
              </w:pict>
            </w:r>
          </w:p>
        </w:tc>
        <w:tc>
          <w:tcPr>
            <w:tcW w:w="1001" w:type="dxa"/>
          </w:tcPr>
          <w:p w:rsidR="00097EC0" w:rsidRPr="0096770D" w:rsidRDefault="00097EC0" w:rsidP="004D3DB3">
            <w:pPr>
              <w:spacing w:line="240" w:lineRule="auto"/>
              <w:jc w:val="center"/>
              <w:rPr>
                <w:rFonts w:asciiTheme="majorHAnsi" w:hAnsiTheme="majorHAnsi"/>
                <w:noProof/>
                <w:lang w:val="id-ID"/>
              </w:rPr>
            </w:pPr>
          </w:p>
        </w:tc>
        <w:tc>
          <w:tcPr>
            <w:tcW w:w="982" w:type="dxa"/>
          </w:tcPr>
          <w:p w:rsidR="00097EC0" w:rsidRPr="0096770D" w:rsidRDefault="00097EC0" w:rsidP="004D3DB3">
            <w:pPr>
              <w:pStyle w:val="ListParagraph"/>
              <w:ind w:left="34"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35" w:type="dxa"/>
          </w:tcPr>
          <w:p w:rsidR="00097EC0" w:rsidRPr="0096770D" w:rsidRDefault="00097EC0" w:rsidP="004D3DB3">
            <w:pPr>
              <w:ind w:right="-109" w:hanging="107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71" w:type="dxa"/>
          </w:tcPr>
          <w:p w:rsidR="00097EC0" w:rsidRPr="0096770D" w:rsidRDefault="00097EC0" w:rsidP="004D3DB3">
            <w:pPr>
              <w:ind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982" w:type="dxa"/>
          </w:tcPr>
          <w:p w:rsidR="00097EC0" w:rsidRPr="0096770D" w:rsidRDefault="00097EC0" w:rsidP="004D3DB3">
            <w:pPr>
              <w:spacing w:line="240" w:lineRule="auto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1166" w:type="dxa"/>
          </w:tcPr>
          <w:p w:rsidR="00097EC0" w:rsidRPr="0096770D" w:rsidRDefault="00097EC0" w:rsidP="004D3DB3">
            <w:pPr>
              <w:ind w:right="-108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126" w:type="dxa"/>
          </w:tcPr>
          <w:p w:rsidR="00097EC0" w:rsidRDefault="00097EC0" w:rsidP="004D3DB3">
            <w:pPr>
              <w:pStyle w:val="ListParagraph"/>
              <w:ind w:left="34" w:right="-108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097EC0" w:rsidRDefault="00097EC0" w:rsidP="00C90314">
            <w:pPr>
              <w:spacing w:line="240" w:lineRule="auto"/>
              <w:ind w:right="-109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097EC0" w:rsidRPr="0096770D" w:rsidRDefault="00097EC0" w:rsidP="004D3DB3">
            <w:pPr>
              <w:ind w:right="-108"/>
              <w:rPr>
                <w:rFonts w:asciiTheme="majorHAnsi" w:hAnsiTheme="majorHAnsi"/>
                <w:lang w:val="id-ID"/>
              </w:rPr>
            </w:pPr>
          </w:p>
        </w:tc>
      </w:tr>
    </w:tbl>
    <w:p w:rsidR="00285C4C" w:rsidRPr="008A4239" w:rsidRDefault="00285C4C" w:rsidP="002D40DF">
      <w:pPr>
        <w:spacing w:line="240" w:lineRule="auto"/>
        <w:rPr>
          <w:rFonts w:asciiTheme="majorHAnsi" w:hAnsiTheme="majorHAnsi" w:cs="Tahoma"/>
          <w:b/>
          <w:sz w:val="18"/>
          <w:szCs w:val="18"/>
        </w:rPr>
      </w:pPr>
    </w:p>
    <w:sectPr w:rsidR="00285C4C" w:rsidRPr="008A4239" w:rsidSect="00CC59BC">
      <w:pgSz w:w="18711" w:h="12242" w:orient="landscape"/>
      <w:pgMar w:top="567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1D" w:rsidRDefault="00BC631D" w:rsidP="000134F0">
      <w:pPr>
        <w:spacing w:after="0" w:line="240" w:lineRule="auto"/>
      </w:pPr>
      <w:r>
        <w:separator/>
      </w:r>
    </w:p>
  </w:endnote>
  <w:endnote w:type="continuationSeparator" w:id="1">
    <w:p w:rsidR="00BC631D" w:rsidRDefault="00BC631D" w:rsidP="0001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Wingdings 3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1D" w:rsidRDefault="00BC631D" w:rsidP="000134F0">
      <w:pPr>
        <w:spacing w:after="0" w:line="240" w:lineRule="auto"/>
      </w:pPr>
      <w:r>
        <w:separator/>
      </w:r>
    </w:p>
  </w:footnote>
  <w:footnote w:type="continuationSeparator" w:id="1">
    <w:p w:rsidR="00BC631D" w:rsidRDefault="00BC631D" w:rsidP="0001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B1" w:rsidRPr="00FB0E3F" w:rsidRDefault="007039B1">
    <w:pPr>
      <w:pStyle w:val="Header"/>
      <w:jc w:val="right"/>
      <w:rPr>
        <w:rFonts w:ascii="Bookman Old Style" w:hAnsi="Bookman Old Style"/>
        <w:sz w:val="22"/>
        <w:szCs w:val="22"/>
      </w:rPr>
    </w:pPr>
  </w:p>
  <w:p w:rsidR="007039B1" w:rsidRDefault="007039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226"/>
    <w:multiLevelType w:val="hybridMultilevel"/>
    <w:tmpl w:val="714E2284"/>
    <w:lvl w:ilvl="0" w:tplc="89586B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828"/>
    <w:multiLevelType w:val="hybridMultilevel"/>
    <w:tmpl w:val="BFA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308C"/>
    <w:multiLevelType w:val="hybridMultilevel"/>
    <w:tmpl w:val="50BC9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25F3"/>
    <w:multiLevelType w:val="hybridMultilevel"/>
    <w:tmpl w:val="0B28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5CBC"/>
    <w:multiLevelType w:val="hybridMultilevel"/>
    <w:tmpl w:val="077A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615D"/>
    <w:multiLevelType w:val="hybridMultilevel"/>
    <w:tmpl w:val="04A47A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A0488C"/>
    <w:multiLevelType w:val="hybridMultilevel"/>
    <w:tmpl w:val="C6E4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1EE4"/>
    <w:multiLevelType w:val="hybridMultilevel"/>
    <w:tmpl w:val="7BCEF2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07FC6"/>
    <w:multiLevelType w:val="hybridMultilevel"/>
    <w:tmpl w:val="3510EF56"/>
    <w:lvl w:ilvl="0" w:tplc="3A0C6D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C1656"/>
    <w:multiLevelType w:val="hybridMultilevel"/>
    <w:tmpl w:val="B85E6E9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A0CB52A">
      <w:numFmt w:val="bullet"/>
      <w:lvlText w:val="-"/>
      <w:lvlJc w:val="left"/>
      <w:pPr>
        <w:ind w:left="1800" w:hanging="720"/>
      </w:pPr>
      <w:rPr>
        <w:rFonts w:ascii="Bookman Old Style" w:eastAsia="Times New Roman" w:hAnsi="Bookman Old Style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97089A"/>
    <w:multiLevelType w:val="hybridMultilevel"/>
    <w:tmpl w:val="04A47A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C0DB1"/>
    <w:multiLevelType w:val="hybridMultilevel"/>
    <w:tmpl w:val="A3022804"/>
    <w:lvl w:ilvl="0" w:tplc="5D0036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45066"/>
    <w:multiLevelType w:val="hybridMultilevel"/>
    <w:tmpl w:val="50D0AE02"/>
    <w:lvl w:ilvl="0" w:tplc="702E132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B10FF0"/>
    <w:multiLevelType w:val="hybridMultilevel"/>
    <w:tmpl w:val="39387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17A9"/>
    <w:multiLevelType w:val="hybridMultilevel"/>
    <w:tmpl w:val="C0A4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7894"/>
    <w:multiLevelType w:val="hybridMultilevel"/>
    <w:tmpl w:val="CF48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84A4E"/>
    <w:multiLevelType w:val="hybridMultilevel"/>
    <w:tmpl w:val="135874F0"/>
    <w:lvl w:ilvl="0" w:tplc="7E5C031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8F45EC"/>
    <w:multiLevelType w:val="hybridMultilevel"/>
    <w:tmpl w:val="055C03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979DD"/>
    <w:multiLevelType w:val="hybridMultilevel"/>
    <w:tmpl w:val="495849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73D7A"/>
    <w:multiLevelType w:val="hybridMultilevel"/>
    <w:tmpl w:val="49BC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230EC"/>
    <w:multiLevelType w:val="hybridMultilevel"/>
    <w:tmpl w:val="E0D4D84A"/>
    <w:lvl w:ilvl="0" w:tplc="BC34C84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630181"/>
    <w:multiLevelType w:val="hybridMultilevel"/>
    <w:tmpl w:val="BF0A76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329284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805152">
      <w:start w:val="1"/>
      <w:numFmt w:val="lowerLetter"/>
      <w:lvlText w:val="%3."/>
      <w:lvlJc w:val="left"/>
      <w:pPr>
        <w:ind w:left="2340" w:hanging="360"/>
      </w:pPr>
      <w:rPr>
        <w:rFonts w:ascii="Times New Roman" w:hAnsi="Times New Roman" w:cs="Arial" w:hint="default"/>
        <w:sz w:val="18"/>
        <w:szCs w:val="18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8032A"/>
    <w:multiLevelType w:val="hybridMultilevel"/>
    <w:tmpl w:val="C960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E4C16"/>
    <w:multiLevelType w:val="hybridMultilevel"/>
    <w:tmpl w:val="7726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18"/>
  </w:num>
  <w:num w:numId="5">
    <w:abstractNumId w:val="15"/>
  </w:num>
  <w:num w:numId="6">
    <w:abstractNumId w:val="11"/>
  </w:num>
  <w:num w:numId="7">
    <w:abstractNumId w:val="23"/>
  </w:num>
  <w:num w:numId="8">
    <w:abstractNumId w:val="14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19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0"/>
  </w:num>
  <w:num w:numId="20">
    <w:abstractNumId w:val="7"/>
  </w:num>
  <w:num w:numId="21">
    <w:abstractNumId w:val="5"/>
  </w:num>
  <w:num w:numId="22">
    <w:abstractNumId w:val="9"/>
  </w:num>
  <w:num w:numId="23">
    <w:abstractNumId w:val="17"/>
  </w:num>
  <w:num w:numId="24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1FA"/>
    <w:rsid w:val="00001584"/>
    <w:rsid w:val="00004723"/>
    <w:rsid w:val="000068E8"/>
    <w:rsid w:val="000077A6"/>
    <w:rsid w:val="000134F0"/>
    <w:rsid w:val="00014180"/>
    <w:rsid w:val="00017792"/>
    <w:rsid w:val="00017F12"/>
    <w:rsid w:val="00020314"/>
    <w:rsid w:val="0002243C"/>
    <w:rsid w:val="000319F5"/>
    <w:rsid w:val="0003297B"/>
    <w:rsid w:val="00036B3B"/>
    <w:rsid w:val="00044885"/>
    <w:rsid w:val="00045AA8"/>
    <w:rsid w:val="00047065"/>
    <w:rsid w:val="00051569"/>
    <w:rsid w:val="000518CD"/>
    <w:rsid w:val="0005457E"/>
    <w:rsid w:val="00054B3C"/>
    <w:rsid w:val="000565CE"/>
    <w:rsid w:val="000574C9"/>
    <w:rsid w:val="0006158F"/>
    <w:rsid w:val="00062847"/>
    <w:rsid w:val="000633A2"/>
    <w:rsid w:val="00065D03"/>
    <w:rsid w:val="000721DB"/>
    <w:rsid w:val="00075468"/>
    <w:rsid w:val="00082FAF"/>
    <w:rsid w:val="000832C4"/>
    <w:rsid w:val="000836C2"/>
    <w:rsid w:val="00086AAD"/>
    <w:rsid w:val="000878C1"/>
    <w:rsid w:val="00090FFF"/>
    <w:rsid w:val="000976F1"/>
    <w:rsid w:val="00097EC0"/>
    <w:rsid w:val="000A3857"/>
    <w:rsid w:val="000A5390"/>
    <w:rsid w:val="000B0B0C"/>
    <w:rsid w:val="000B27B1"/>
    <w:rsid w:val="000B5164"/>
    <w:rsid w:val="000C172B"/>
    <w:rsid w:val="000C1F5C"/>
    <w:rsid w:val="000C3A70"/>
    <w:rsid w:val="000C50C8"/>
    <w:rsid w:val="000D32D8"/>
    <w:rsid w:val="000D37F7"/>
    <w:rsid w:val="000D5766"/>
    <w:rsid w:val="000D5BC9"/>
    <w:rsid w:val="000E37BB"/>
    <w:rsid w:val="001020E2"/>
    <w:rsid w:val="001102A3"/>
    <w:rsid w:val="00112C9F"/>
    <w:rsid w:val="0011341E"/>
    <w:rsid w:val="00116908"/>
    <w:rsid w:val="0011761E"/>
    <w:rsid w:val="00117B5A"/>
    <w:rsid w:val="0012323C"/>
    <w:rsid w:val="00125554"/>
    <w:rsid w:val="00130D47"/>
    <w:rsid w:val="00132748"/>
    <w:rsid w:val="00140999"/>
    <w:rsid w:val="001428CB"/>
    <w:rsid w:val="001449A5"/>
    <w:rsid w:val="00150125"/>
    <w:rsid w:val="0015278C"/>
    <w:rsid w:val="001553F1"/>
    <w:rsid w:val="00155B18"/>
    <w:rsid w:val="00156FCF"/>
    <w:rsid w:val="00157F5B"/>
    <w:rsid w:val="001659A9"/>
    <w:rsid w:val="00166E36"/>
    <w:rsid w:val="001718C1"/>
    <w:rsid w:val="00175A08"/>
    <w:rsid w:val="001777FC"/>
    <w:rsid w:val="001819A9"/>
    <w:rsid w:val="0018404E"/>
    <w:rsid w:val="00184E39"/>
    <w:rsid w:val="001877D6"/>
    <w:rsid w:val="001A0959"/>
    <w:rsid w:val="001A0E89"/>
    <w:rsid w:val="001A4B71"/>
    <w:rsid w:val="001A630B"/>
    <w:rsid w:val="001A6ABD"/>
    <w:rsid w:val="001B23D3"/>
    <w:rsid w:val="001B2A9D"/>
    <w:rsid w:val="001B5FEB"/>
    <w:rsid w:val="001C3024"/>
    <w:rsid w:val="001C5372"/>
    <w:rsid w:val="001D0B97"/>
    <w:rsid w:val="001D3F0B"/>
    <w:rsid w:val="001D6817"/>
    <w:rsid w:val="001D77AE"/>
    <w:rsid w:val="001E14EC"/>
    <w:rsid w:val="001E2767"/>
    <w:rsid w:val="001E3E0C"/>
    <w:rsid w:val="001E4228"/>
    <w:rsid w:val="001E55BA"/>
    <w:rsid w:val="001E5A39"/>
    <w:rsid w:val="001F1F19"/>
    <w:rsid w:val="001F21D6"/>
    <w:rsid w:val="001F7873"/>
    <w:rsid w:val="00200BAA"/>
    <w:rsid w:val="00204793"/>
    <w:rsid w:val="00204AAD"/>
    <w:rsid w:val="00206AE5"/>
    <w:rsid w:val="00206BEB"/>
    <w:rsid w:val="002105FF"/>
    <w:rsid w:val="00213FBE"/>
    <w:rsid w:val="00225C3F"/>
    <w:rsid w:val="002265D4"/>
    <w:rsid w:val="002339BE"/>
    <w:rsid w:val="00233B52"/>
    <w:rsid w:val="00236FEA"/>
    <w:rsid w:val="00237197"/>
    <w:rsid w:val="00242650"/>
    <w:rsid w:val="00244607"/>
    <w:rsid w:val="00247BE6"/>
    <w:rsid w:val="002510F5"/>
    <w:rsid w:val="0025764D"/>
    <w:rsid w:val="00261383"/>
    <w:rsid w:val="00270382"/>
    <w:rsid w:val="00270C45"/>
    <w:rsid w:val="002726B3"/>
    <w:rsid w:val="00272C04"/>
    <w:rsid w:val="002755E4"/>
    <w:rsid w:val="00280F04"/>
    <w:rsid w:val="002815B6"/>
    <w:rsid w:val="00281602"/>
    <w:rsid w:val="00285C4C"/>
    <w:rsid w:val="0028639E"/>
    <w:rsid w:val="00287996"/>
    <w:rsid w:val="0029055D"/>
    <w:rsid w:val="00291904"/>
    <w:rsid w:val="002943BE"/>
    <w:rsid w:val="00294490"/>
    <w:rsid w:val="002A1275"/>
    <w:rsid w:val="002B2A45"/>
    <w:rsid w:val="002B3680"/>
    <w:rsid w:val="002B3C29"/>
    <w:rsid w:val="002B7AC5"/>
    <w:rsid w:val="002C0867"/>
    <w:rsid w:val="002C2F4E"/>
    <w:rsid w:val="002D3CB6"/>
    <w:rsid w:val="002D40DF"/>
    <w:rsid w:val="002D5E8A"/>
    <w:rsid w:val="002E1B3D"/>
    <w:rsid w:val="002E1F64"/>
    <w:rsid w:val="002E3C53"/>
    <w:rsid w:val="002E515E"/>
    <w:rsid w:val="002F1901"/>
    <w:rsid w:val="002F23A4"/>
    <w:rsid w:val="002F6664"/>
    <w:rsid w:val="002F71AA"/>
    <w:rsid w:val="003015B1"/>
    <w:rsid w:val="00312AAE"/>
    <w:rsid w:val="00317EC8"/>
    <w:rsid w:val="00325ECC"/>
    <w:rsid w:val="00326717"/>
    <w:rsid w:val="003319D1"/>
    <w:rsid w:val="00332D1C"/>
    <w:rsid w:val="00335E4E"/>
    <w:rsid w:val="003363FA"/>
    <w:rsid w:val="00342751"/>
    <w:rsid w:val="0034642F"/>
    <w:rsid w:val="003525EF"/>
    <w:rsid w:val="0035267B"/>
    <w:rsid w:val="00352912"/>
    <w:rsid w:val="003531CB"/>
    <w:rsid w:val="00353A08"/>
    <w:rsid w:val="00355BA5"/>
    <w:rsid w:val="0036688E"/>
    <w:rsid w:val="00367175"/>
    <w:rsid w:val="0037142F"/>
    <w:rsid w:val="0037411C"/>
    <w:rsid w:val="003746E1"/>
    <w:rsid w:val="00375E4E"/>
    <w:rsid w:val="003821EA"/>
    <w:rsid w:val="0038438C"/>
    <w:rsid w:val="003852EC"/>
    <w:rsid w:val="00386674"/>
    <w:rsid w:val="00386B84"/>
    <w:rsid w:val="003925C1"/>
    <w:rsid w:val="00393516"/>
    <w:rsid w:val="00394173"/>
    <w:rsid w:val="00394B25"/>
    <w:rsid w:val="003A04A8"/>
    <w:rsid w:val="003B24CA"/>
    <w:rsid w:val="003B3430"/>
    <w:rsid w:val="003B6885"/>
    <w:rsid w:val="003B7EA1"/>
    <w:rsid w:val="003C0DFC"/>
    <w:rsid w:val="003C3895"/>
    <w:rsid w:val="003C4BF7"/>
    <w:rsid w:val="003D27C5"/>
    <w:rsid w:val="003D5058"/>
    <w:rsid w:val="003D5F7B"/>
    <w:rsid w:val="003E15F7"/>
    <w:rsid w:val="003E1EEE"/>
    <w:rsid w:val="003E5C65"/>
    <w:rsid w:val="003E60FA"/>
    <w:rsid w:val="003E7FFD"/>
    <w:rsid w:val="003F2400"/>
    <w:rsid w:val="003F2B36"/>
    <w:rsid w:val="003F4288"/>
    <w:rsid w:val="003F4496"/>
    <w:rsid w:val="003F64F1"/>
    <w:rsid w:val="004015F2"/>
    <w:rsid w:val="00404847"/>
    <w:rsid w:val="004050C6"/>
    <w:rsid w:val="00405BF4"/>
    <w:rsid w:val="00407D81"/>
    <w:rsid w:val="004130CE"/>
    <w:rsid w:val="004144ED"/>
    <w:rsid w:val="0041698D"/>
    <w:rsid w:val="00417D72"/>
    <w:rsid w:val="00422188"/>
    <w:rsid w:val="00423106"/>
    <w:rsid w:val="0042412F"/>
    <w:rsid w:val="004241E6"/>
    <w:rsid w:val="00435B4C"/>
    <w:rsid w:val="00436A34"/>
    <w:rsid w:val="00436C29"/>
    <w:rsid w:val="004376A4"/>
    <w:rsid w:val="00444461"/>
    <w:rsid w:val="00447525"/>
    <w:rsid w:val="00447E0B"/>
    <w:rsid w:val="0045090F"/>
    <w:rsid w:val="0045147D"/>
    <w:rsid w:val="0045575D"/>
    <w:rsid w:val="0045582D"/>
    <w:rsid w:val="00456715"/>
    <w:rsid w:val="00456F42"/>
    <w:rsid w:val="0045757C"/>
    <w:rsid w:val="00464F61"/>
    <w:rsid w:val="00467928"/>
    <w:rsid w:val="00470372"/>
    <w:rsid w:val="00475002"/>
    <w:rsid w:val="00477914"/>
    <w:rsid w:val="00482D32"/>
    <w:rsid w:val="0048639D"/>
    <w:rsid w:val="00486EA4"/>
    <w:rsid w:val="004870B8"/>
    <w:rsid w:val="004875E1"/>
    <w:rsid w:val="004904A7"/>
    <w:rsid w:val="004A4E71"/>
    <w:rsid w:val="004A6D2F"/>
    <w:rsid w:val="004B48E4"/>
    <w:rsid w:val="004D3670"/>
    <w:rsid w:val="004D5364"/>
    <w:rsid w:val="004D6685"/>
    <w:rsid w:val="004E1B42"/>
    <w:rsid w:val="004E37EA"/>
    <w:rsid w:val="004E5F8E"/>
    <w:rsid w:val="004E618C"/>
    <w:rsid w:val="004E76CC"/>
    <w:rsid w:val="004F0396"/>
    <w:rsid w:val="004F5883"/>
    <w:rsid w:val="004F5A04"/>
    <w:rsid w:val="004F5B7F"/>
    <w:rsid w:val="004F676C"/>
    <w:rsid w:val="004F7909"/>
    <w:rsid w:val="0050598A"/>
    <w:rsid w:val="00506366"/>
    <w:rsid w:val="00511DAF"/>
    <w:rsid w:val="00513AFA"/>
    <w:rsid w:val="00515F3A"/>
    <w:rsid w:val="00523BA0"/>
    <w:rsid w:val="00524B1E"/>
    <w:rsid w:val="0052628F"/>
    <w:rsid w:val="005342E2"/>
    <w:rsid w:val="005354E5"/>
    <w:rsid w:val="0053637A"/>
    <w:rsid w:val="00536F28"/>
    <w:rsid w:val="0054160F"/>
    <w:rsid w:val="005425CC"/>
    <w:rsid w:val="0054629A"/>
    <w:rsid w:val="0055127D"/>
    <w:rsid w:val="0055421E"/>
    <w:rsid w:val="005548BA"/>
    <w:rsid w:val="00554C01"/>
    <w:rsid w:val="00554D4A"/>
    <w:rsid w:val="0055543B"/>
    <w:rsid w:val="00557B46"/>
    <w:rsid w:val="005615D0"/>
    <w:rsid w:val="00570F50"/>
    <w:rsid w:val="00571B97"/>
    <w:rsid w:val="00575C8C"/>
    <w:rsid w:val="005767B8"/>
    <w:rsid w:val="005777F4"/>
    <w:rsid w:val="005810AB"/>
    <w:rsid w:val="00590049"/>
    <w:rsid w:val="0059430A"/>
    <w:rsid w:val="00594362"/>
    <w:rsid w:val="005944BE"/>
    <w:rsid w:val="005A2663"/>
    <w:rsid w:val="005A421E"/>
    <w:rsid w:val="005A6470"/>
    <w:rsid w:val="005A68FD"/>
    <w:rsid w:val="005B7514"/>
    <w:rsid w:val="005C3277"/>
    <w:rsid w:val="005C32D9"/>
    <w:rsid w:val="005C340D"/>
    <w:rsid w:val="005C6FFD"/>
    <w:rsid w:val="005C752C"/>
    <w:rsid w:val="005D1882"/>
    <w:rsid w:val="005D1906"/>
    <w:rsid w:val="005D387F"/>
    <w:rsid w:val="005D49D7"/>
    <w:rsid w:val="005D7C68"/>
    <w:rsid w:val="005E051F"/>
    <w:rsid w:val="005E1A86"/>
    <w:rsid w:val="005E4B93"/>
    <w:rsid w:val="005F1FBE"/>
    <w:rsid w:val="005F406A"/>
    <w:rsid w:val="005F438C"/>
    <w:rsid w:val="005F4A64"/>
    <w:rsid w:val="006011EC"/>
    <w:rsid w:val="006052A0"/>
    <w:rsid w:val="0060615F"/>
    <w:rsid w:val="006118EA"/>
    <w:rsid w:val="006135AC"/>
    <w:rsid w:val="006139CD"/>
    <w:rsid w:val="00615883"/>
    <w:rsid w:val="00616A84"/>
    <w:rsid w:val="0061735D"/>
    <w:rsid w:val="00620182"/>
    <w:rsid w:val="0062250A"/>
    <w:rsid w:val="006320E4"/>
    <w:rsid w:val="006361A4"/>
    <w:rsid w:val="0063698A"/>
    <w:rsid w:val="00641799"/>
    <w:rsid w:val="006507A6"/>
    <w:rsid w:val="00654E79"/>
    <w:rsid w:val="00654E9B"/>
    <w:rsid w:val="00655403"/>
    <w:rsid w:val="006611E0"/>
    <w:rsid w:val="006611EE"/>
    <w:rsid w:val="0066385A"/>
    <w:rsid w:val="00664B1A"/>
    <w:rsid w:val="00665FC7"/>
    <w:rsid w:val="00670797"/>
    <w:rsid w:val="00674B2E"/>
    <w:rsid w:val="00675620"/>
    <w:rsid w:val="00675F58"/>
    <w:rsid w:val="00682A5E"/>
    <w:rsid w:val="0068422E"/>
    <w:rsid w:val="0068505D"/>
    <w:rsid w:val="0068533B"/>
    <w:rsid w:val="0069161F"/>
    <w:rsid w:val="00694162"/>
    <w:rsid w:val="006951CB"/>
    <w:rsid w:val="006A5D00"/>
    <w:rsid w:val="006A62E1"/>
    <w:rsid w:val="006B17A8"/>
    <w:rsid w:val="006B1EE5"/>
    <w:rsid w:val="006B5A2F"/>
    <w:rsid w:val="006C1BA8"/>
    <w:rsid w:val="006C472B"/>
    <w:rsid w:val="006D58CD"/>
    <w:rsid w:val="006D5D2D"/>
    <w:rsid w:val="006E4FF1"/>
    <w:rsid w:val="006E589E"/>
    <w:rsid w:val="006F0543"/>
    <w:rsid w:val="006F08DD"/>
    <w:rsid w:val="006F1235"/>
    <w:rsid w:val="006F61B9"/>
    <w:rsid w:val="006F6C30"/>
    <w:rsid w:val="006F78C2"/>
    <w:rsid w:val="0070366F"/>
    <w:rsid w:val="007039B1"/>
    <w:rsid w:val="007061C8"/>
    <w:rsid w:val="007063FA"/>
    <w:rsid w:val="0070700A"/>
    <w:rsid w:val="00712DFA"/>
    <w:rsid w:val="007139CC"/>
    <w:rsid w:val="00713F16"/>
    <w:rsid w:val="0071621A"/>
    <w:rsid w:val="00717083"/>
    <w:rsid w:val="00717203"/>
    <w:rsid w:val="00721ABB"/>
    <w:rsid w:val="0072330F"/>
    <w:rsid w:val="00725021"/>
    <w:rsid w:val="0072526C"/>
    <w:rsid w:val="0073563E"/>
    <w:rsid w:val="007412F7"/>
    <w:rsid w:val="0074553C"/>
    <w:rsid w:val="00745B95"/>
    <w:rsid w:val="00747EAC"/>
    <w:rsid w:val="00753A05"/>
    <w:rsid w:val="00754841"/>
    <w:rsid w:val="00754E99"/>
    <w:rsid w:val="00763BC9"/>
    <w:rsid w:val="00767B09"/>
    <w:rsid w:val="00771811"/>
    <w:rsid w:val="0077230F"/>
    <w:rsid w:val="007737D1"/>
    <w:rsid w:val="00774287"/>
    <w:rsid w:val="007777A9"/>
    <w:rsid w:val="007805E3"/>
    <w:rsid w:val="007827D1"/>
    <w:rsid w:val="0078424F"/>
    <w:rsid w:val="00786EFE"/>
    <w:rsid w:val="00790FB6"/>
    <w:rsid w:val="007915E6"/>
    <w:rsid w:val="00791F33"/>
    <w:rsid w:val="007936CA"/>
    <w:rsid w:val="007A0D7A"/>
    <w:rsid w:val="007A236C"/>
    <w:rsid w:val="007A2B8F"/>
    <w:rsid w:val="007A78DD"/>
    <w:rsid w:val="007A7A43"/>
    <w:rsid w:val="007A7F93"/>
    <w:rsid w:val="007B4368"/>
    <w:rsid w:val="007B4617"/>
    <w:rsid w:val="007B7266"/>
    <w:rsid w:val="007C1322"/>
    <w:rsid w:val="007D0634"/>
    <w:rsid w:val="007D3AEC"/>
    <w:rsid w:val="007D3B0B"/>
    <w:rsid w:val="007E00D4"/>
    <w:rsid w:val="007E141B"/>
    <w:rsid w:val="007E5385"/>
    <w:rsid w:val="007E57A4"/>
    <w:rsid w:val="007E7FF5"/>
    <w:rsid w:val="007F1F2C"/>
    <w:rsid w:val="007F4EDA"/>
    <w:rsid w:val="008001A3"/>
    <w:rsid w:val="00801799"/>
    <w:rsid w:val="008045CB"/>
    <w:rsid w:val="0081479C"/>
    <w:rsid w:val="00823525"/>
    <w:rsid w:val="00824A9B"/>
    <w:rsid w:val="00826DDA"/>
    <w:rsid w:val="008305A7"/>
    <w:rsid w:val="00833D7C"/>
    <w:rsid w:val="008402F0"/>
    <w:rsid w:val="0084213E"/>
    <w:rsid w:val="008437E0"/>
    <w:rsid w:val="00845F2F"/>
    <w:rsid w:val="00846F04"/>
    <w:rsid w:val="00847C53"/>
    <w:rsid w:val="00851DAA"/>
    <w:rsid w:val="00852D32"/>
    <w:rsid w:val="00853832"/>
    <w:rsid w:val="0085564E"/>
    <w:rsid w:val="00856FE7"/>
    <w:rsid w:val="0086125E"/>
    <w:rsid w:val="008613BF"/>
    <w:rsid w:val="008632EC"/>
    <w:rsid w:val="008717FC"/>
    <w:rsid w:val="00872538"/>
    <w:rsid w:val="008728E9"/>
    <w:rsid w:val="00880CB1"/>
    <w:rsid w:val="008816F9"/>
    <w:rsid w:val="008867EF"/>
    <w:rsid w:val="0088720E"/>
    <w:rsid w:val="008900B5"/>
    <w:rsid w:val="008910FF"/>
    <w:rsid w:val="00893CB7"/>
    <w:rsid w:val="00896D3D"/>
    <w:rsid w:val="008A14F3"/>
    <w:rsid w:val="008A4239"/>
    <w:rsid w:val="008A585E"/>
    <w:rsid w:val="008B42DB"/>
    <w:rsid w:val="008B6A43"/>
    <w:rsid w:val="008C5133"/>
    <w:rsid w:val="008C6115"/>
    <w:rsid w:val="008D2278"/>
    <w:rsid w:val="008D48C9"/>
    <w:rsid w:val="008D53C0"/>
    <w:rsid w:val="008D750B"/>
    <w:rsid w:val="008E051E"/>
    <w:rsid w:val="008E1BB5"/>
    <w:rsid w:val="008F00D3"/>
    <w:rsid w:val="008F34C2"/>
    <w:rsid w:val="0090021A"/>
    <w:rsid w:val="00901BFF"/>
    <w:rsid w:val="00904832"/>
    <w:rsid w:val="009051A8"/>
    <w:rsid w:val="00905F90"/>
    <w:rsid w:val="0091250C"/>
    <w:rsid w:val="00917C39"/>
    <w:rsid w:val="00933DE9"/>
    <w:rsid w:val="0093427E"/>
    <w:rsid w:val="00934FFD"/>
    <w:rsid w:val="0093683B"/>
    <w:rsid w:val="009369CD"/>
    <w:rsid w:val="00936B38"/>
    <w:rsid w:val="00936CED"/>
    <w:rsid w:val="009378A5"/>
    <w:rsid w:val="00942B9B"/>
    <w:rsid w:val="00944CFB"/>
    <w:rsid w:val="00945F08"/>
    <w:rsid w:val="009462E3"/>
    <w:rsid w:val="009600C9"/>
    <w:rsid w:val="00960537"/>
    <w:rsid w:val="009609DD"/>
    <w:rsid w:val="00964926"/>
    <w:rsid w:val="009652EF"/>
    <w:rsid w:val="00967BD7"/>
    <w:rsid w:val="009716B4"/>
    <w:rsid w:val="00972836"/>
    <w:rsid w:val="00972A61"/>
    <w:rsid w:val="0097479E"/>
    <w:rsid w:val="00976894"/>
    <w:rsid w:val="0098613E"/>
    <w:rsid w:val="00990D5A"/>
    <w:rsid w:val="00994332"/>
    <w:rsid w:val="00994C60"/>
    <w:rsid w:val="00996243"/>
    <w:rsid w:val="009964D1"/>
    <w:rsid w:val="00996677"/>
    <w:rsid w:val="009A3097"/>
    <w:rsid w:val="009B2B17"/>
    <w:rsid w:val="009C4485"/>
    <w:rsid w:val="009C5986"/>
    <w:rsid w:val="009C5A00"/>
    <w:rsid w:val="009C5E54"/>
    <w:rsid w:val="009C6CCF"/>
    <w:rsid w:val="009C7C79"/>
    <w:rsid w:val="009D1A24"/>
    <w:rsid w:val="009D24B2"/>
    <w:rsid w:val="009D2822"/>
    <w:rsid w:val="009D5F65"/>
    <w:rsid w:val="009E49AD"/>
    <w:rsid w:val="009E73B3"/>
    <w:rsid w:val="009F007B"/>
    <w:rsid w:val="009F16FB"/>
    <w:rsid w:val="009F1930"/>
    <w:rsid w:val="009F3C3F"/>
    <w:rsid w:val="00A04209"/>
    <w:rsid w:val="00A13850"/>
    <w:rsid w:val="00A23D92"/>
    <w:rsid w:val="00A24EC7"/>
    <w:rsid w:val="00A31239"/>
    <w:rsid w:val="00A3662A"/>
    <w:rsid w:val="00A44CA1"/>
    <w:rsid w:val="00A53DD5"/>
    <w:rsid w:val="00A54696"/>
    <w:rsid w:val="00A54915"/>
    <w:rsid w:val="00A54D73"/>
    <w:rsid w:val="00A60B0A"/>
    <w:rsid w:val="00A63736"/>
    <w:rsid w:val="00A712F9"/>
    <w:rsid w:val="00A73133"/>
    <w:rsid w:val="00A73785"/>
    <w:rsid w:val="00A738D3"/>
    <w:rsid w:val="00A75D31"/>
    <w:rsid w:val="00A818AD"/>
    <w:rsid w:val="00A81EDD"/>
    <w:rsid w:val="00A861F9"/>
    <w:rsid w:val="00A8671C"/>
    <w:rsid w:val="00A8710E"/>
    <w:rsid w:val="00A9426B"/>
    <w:rsid w:val="00A9452E"/>
    <w:rsid w:val="00A97867"/>
    <w:rsid w:val="00AA369D"/>
    <w:rsid w:val="00AB4A9F"/>
    <w:rsid w:val="00AB623F"/>
    <w:rsid w:val="00AB72F8"/>
    <w:rsid w:val="00AB7868"/>
    <w:rsid w:val="00AC07B4"/>
    <w:rsid w:val="00AC366D"/>
    <w:rsid w:val="00AC3AFA"/>
    <w:rsid w:val="00AC6690"/>
    <w:rsid w:val="00AD561A"/>
    <w:rsid w:val="00AE28D2"/>
    <w:rsid w:val="00AE466D"/>
    <w:rsid w:val="00AE6F3A"/>
    <w:rsid w:val="00AF0DBF"/>
    <w:rsid w:val="00AF6AB4"/>
    <w:rsid w:val="00B04656"/>
    <w:rsid w:val="00B1538A"/>
    <w:rsid w:val="00B2360B"/>
    <w:rsid w:val="00B238FE"/>
    <w:rsid w:val="00B23ABC"/>
    <w:rsid w:val="00B23D91"/>
    <w:rsid w:val="00B32DD1"/>
    <w:rsid w:val="00B35BB4"/>
    <w:rsid w:val="00B418FD"/>
    <w:rsid w:val="00B471B5"/>
    <w:rsid w:val="00B576D2"/>
    <w:rsid w:val="00B57D5A"/>
    <w:rsid w:val="00B61A2F"/>
    <w:rsid w:val="00B653FA"/>
    <w:rsid w:val="00B72A1C"/>
    <w:rsid w:val="00B7412D"/>
    <w:rsid w:val="00B7456F"/>
    <w:rsid w:val="00B747E8"/>
    <w:rsid w:val="00B74F92"/>
    <w:rsid w:val="00B8075A"/>
    <w:rsid w:val="00B80CA1"/>
    <w:rsid w:val="00B81416"/>
    <w:rsid w:val="00B86DE1"/>
    <w:rsid w:val="00B90B6A"/>
    <w:rsid w:val="00B91D77"/>
    <w:rsid w:val="00B94358"/>
    <w:rsid w:val="00B952BC"/>
    <w:rsid w:val="00BA0796"/>
    <w:rsid w:val="00BB036E"/>
    <w:rsid w:val="00BB08CB"/>
    <w:rsid w:val="00BB1A41"/>
    <w:rsid w:val="00BB233A"/>
    <w:rsid w:val="00BB2937"/>
    <w:rsid w:val="00BB3735"/>
    <w:rsid w:val="00BC0D23"/>
    <w:rsid w:val="00BC3897"/>
    <w:rsid w:val="00BC5E8B"/>
    <w:rsid w:val="00BC631D"/>
    <w:rsid w:val="00BC6DA3"/>
    <w:rsid w:val="00BD0075"/>
    <w:rsid w:val="00BD6EF4"/>
    <w:rsid w:val="00BE1E41"/>
    <w:rsid w:val="00BF199C"/>
    <w:rsid w:val="00BF3597"/>
    <w:rsid w:val="00BF3BDF"/>
    <w:rsid w:val="00BF3D00"/>
    <w:rsid w:val="00BF48DB"/>
    <w:rsid w:val="00C0127C"/>
    <w:rsid w:val="00C0185C"/>
    <w:rsid w:val="00C10278"/>
    <w:rsid w:val="00C140B1"/>
    <w:rsid w:val="00C14286"/>
    <w:rsid w:val="00C158CB"/>
    <w:rsid w:val="00C15D40"/>
    <w:rsid w:val="00C20A60"/>
    <w:rsid w:val="00C214CD"/>
    <w:rsid w:val="00C32419"/>
    <w:rsid w:val="00C32C83"/>
    <w:rsid w:val="00C346AC"/>
    <w:rsid w:val="00C34912"/>
    <w:rsid w:val="00C44E4C"/>
    <w:rsid w:val="00C458DC"/>
    <w:rsid w:val="00C45F38"/>
    <w:rsid w:val="00C5229C"/>
    <w:rsid w:val="00C650AC"/>
    <w:rsid w:val="00C721FA"/>
    <w:rsid w:val="00C732C0"/>
    <w:rsid w:val="00C75819"/>
    <w:rsid w:val="00C77283"/>
    <w:rsid w:val="00C81C74"/>
    <w:rsid w:val="00C835C4"/>
    <w:rsid w:val="00C90314"/>
    <w:rsid w:val="00C90F06"/>
    <w:rsid w:val="00C914C5"/>
    <w:rsid w:val="00C94478"/>
    <w:rsid w:val="00C95159"/>
    <w:rsid w:val="00C97983"/>
    <w:rsid w:val="00CA0223"/>
    <w:rsid w:val="00CA0854"/>
    <w:rsid w:val="00CA643F"/>
    <w:rsid w:val="00CA66AD"/>
    <w:rsid w:val="00CC18F2"/>
    <w:rsid w:val="00CC3712"/>
    <w:rsid w:val="00CC59BC"/>
    <w:rsid w:val="00CC78C5"/>
    <w:rsid w:val="00CD0C93"/>
    <w:rsid w:val="00CD13C7"/>
    <w:rsid w:val="00CD2EE4"/>
    <w:rsid w:val="00CD3943"/>
    <w:rsid w:val="00CD3A96"/>
    <w:rsid w:val="00CD7F40"/>
    <w:rsid w:val="00CE20AB"/>
    <w:rsid w:val="00CE4E78"/>
    <w:rsid w:val="00CE567D"/>
    <w:rsid w:val="00CE59B4"/>
    <w:rsid w:val="00CE6980"/>
    <w:rsid w:val="00CF36D4"/>
    <w:rsid w:val="00D00D3D"/>
    <w:rsid w:val="00D07494"/>
    <w:rsid w:val="00D07580"/>
    <w:rsid w:val="00D07DA0"/>
    <w:rsid w:val="00D1488B"/>
    <w:rsid w:val="00D15E36"/>
    <w:rsid w:val="00D17019"/>
    <w:rsid w:val="00D17A4F"/>
    <w:rsid w:val="00D22A1D"/>
    <w:rsid w:val="00D25179"/>
    <w:rsid w:val="00D270C0"/>
    <w:rsid w:val="00D27C82"/>
    <w:rsid w:val="00D3279A"/>
    <w:rsid w:val="00D377EC"/>
    <w:rsid w:val="00D40164"/>
    <w:rsid w:val="00D4438B"/>
    <w:rsid w:val="00D44BA0"/>
    <w:rsid w:val="00D461B1"/>
    <w:rsid w:val="00D51BF5"/>
    <w:rsid w:val="00D54B09"/>
    <w:rsid w:val="00D55A79"/>
    <w:rsid w:val="00D55ABF"/>
    <w:rsid w:val="00D55CFF"/>
    <w:rsid w:val="00D6202E"/>
    <w:rsid w:val="00D631A7"/>
    <w:rsid w:val="00D70101"/>
    <w:rsid w:val="00D72D5D"/>
    <w:rsid w:val="00D72E0C"/>
    <w:rsid w:val="00D75E56"/>
    <w:rsid w:val="00D77B92"/>
    <w:rsid w:val="00D77E01"/>
    <w:rsid w:val="00D77F4D"/>
    <w:rsid w:val="00D81B72"/>
    <w:rsid w:val="00D86E00"/>
    <w:rsid w:val="00D92DBC"/>
    <w:rsid w:val="00D9714D"/>
    <w:rsid w:val="00DA28C3"/>
    <w:rsid w:val="00DB217A"/>
    <w:rsid w:val="00DB296E"/>
    <w:rsid w:val="00DC1531"/>
    <w:rsid w:val="00DC2D12"/>
    <w:rsid w:val="00DC3264"/>
    <w:rsid w:val="00DD004C"/>
    <w:rsid w:val="00DD4D0D"/>
    <w:rsid w:val="00DD5166"/>
    <w:rsid w:val="00DD655E"/>
    <w:rsid w:val="00DE147D"/>
    <w:rsid w:val="00DF3E78"/>
    <w:rsid w:val="00DF4839"/>
    <w:rsid w:val="00DF55C5"/>
    <w:rsid w:val="00DF6AD2"/>
    <w:rsid w:val="00E00FC8"/>
    <w:rsid w:val="00E01467"/>
    <w:rsid w:val="00E03189"/>
    <w:rsid w:val="00E05AAF"/>
    <w:rsid w:val="00E1285E"/>
    <w:rsid w:val="00E130C3"/>
    <w:rsid w:val="00E2699C"/>
    <w:rsid w:val="00E271D2"/>
    <w:rsid w:val="00E27A45"/>
    <w:rsid w:val="00E305D2"/>
    <w:rsid w:val="00E31A32"/>
    <w:rsid w:val="00E32D24"/>
    <w:rsid w:val="00E33C46"/>
    <w:rsid w:val="00E34146"/>
    <w:rsid w:val="00E3588C"/>
    <w:rsid w:val="00E418ED"/>
    <w:rsid w:val="00E51232"/>
    <w:rsid w:val="00E52996"/>
    <w:rsid w:val="00E53AC0"/>
    <w:rsid w:val="00E54587"/>
    <w:rsid w:val="00E55050"/>
    <w:rsid w:val="00E55E0A"/>
    <w:rsid w:val="00E6147D"/>
    <w:rsid w:val="00E62865"/>
    <w:rsid w:val="00E751D4"/>
    <w:rsid w:val="00E76020"/>
    <w:rsid w:val="00E903B7"/>
    <w:rsid w:val="00E907EB"/>
    <w:rsid w:val="00E93A43"/>
    <w:rsid w:val="00EA1DBE"/>
    <w:rsid w:val="00EA2FAC"/>
    <w:rsid w:val="00EA4272"/>
    <w:rsid w:val="00EA713D"/>
    <w:rsid w:val="00EA77AC"/>
    <w:rsid w:val="00EB7458"/>
    <w:rsid w:val="00EB7F4C"/>
    <w:rsid w:val="00EC2C0B"/>
    <w:rsid w:val="00EC38C6"/>
    <w:rsid w:val="00ED34EC"/>
    <w:rsid w:val="00ED533E"/>
    <w:rsid w:val="00ED5CD0"/>
    <w:rsid w:val="00EE0BDA"/>
    <w:rsid w:val="00EE2B55"/>
    <w:rsid w:val="00EE5605"/>
    <w:rsid w:val="00EE7973"/>
    <w:rsid w:val="00EF20CF"/>
    <w:rsid w:val="00EF2147"/>
    <w:rsid w:val="00EF7648"/>
    <w:rsid w:val="00F00863"/>
    <w:rsid w:val="00F0367A"/>
    <w:rsid w:val="00F03923"/>
    <w:rsid w:val="00F062BE"/>
    <w:rsid w:val="00F13A01"/>
    <w:rsid w:val="00F14E32"/>
    <w:rsid w:val="00F152E0"/>
    <w:rsid w:val="00F158CB"/>
    <w:rsid w:val="00F168EC"/>
    <w:rsid w:val="00F207AB"/>
    <w:rsid w:val="00F21349"/>
    <w:rsid w:val="00F228B4"/>
    <w:rsid w:val="00F24EE3"/>
    <w:rsid w:val="00F32F13"/>
    <w:rsid w:val="00F341D7"/>
    <w:rsid w:val="00F36037"/>
    <w:rsid w:val="00F43D31"/>
    <w:rsid w:val="00F521BB"/>
    <w:rsid w:val="00F5283D"/>
    <w:rsid w:val="00F54C3F"/>
    <w:rsid w:val="00F558F8"/>
    <w:rsid w:val="00F60501"/>
    <w:rsid w:val="00F651F8"/>
    <w:rsid w:val="00F6656A"/>
    <w:rsid w:val="00F7009E"/>
    <w:rsid w:val="00F74844"/>
    <w:rsid w:val="00F76B62"/>
    <w:rsid w:val="00F8349E"/>
    <w:rsid w:val="00F83CF9"/>
    <w:rsid w:val="00F8420B"/>
    <w:rsid w:val="00F8606A"/>
    <w:rsid w:val="00F9066C"/>
    <w:rsid w:val="00F94CDC"/>
    <w:rsid w:val="00F95350"/>
    <w:rsid w:val="00F9788B"/>
    <w:rsid w:val="00F97E61"/>
    <w:rsid w:val="00FA6963"/>
    <w:rsid w:val="00FB0825"/>
    <w:rsid w:val="00FB0E3F"/>
    <w:rsid w:val="00FC5170"/>
    <w:rsid w:val="00FC5311"/>
    <w:rsid w:val="00FE13A4"/>
    <w:rsid w:val="00FE7711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1" type="connector" idref="#_x0000_s1648"/>
        <o:r id="V:Rule22" type="connector" idref="#_x0000_s1616"/>
        <o:r id="V:Rule23" type="connector" idref="#_x0000_s1649"/>
        <o:r id="V:Rule24" type="connector" idref="#_x0000_s1615"/>
        <o:r id="V:Rule25" type="connector" idref="#_x0000_s1617"/>
        <o:r id="V:Rule26" type="connector" idref="#_x0000_s1618"/>
        <o:r id="V:Rule27" type="connector" idref="#_x0000_s1623"/>
        <o:r id="V:Rule28" type="connector" idref="#_x0000_s1645"/>
        <o:r id="V:Rule29" type="connector" idref="#_x0000_s1622"/>
        <o:r id="V:Rule30" type="connector" idref="#_x0000_s1644"/>
        <o:r id="V:Rule31" type="connector" idref="#_x0000_s1633"/>
        <o:r id="V:Rule32" type="connector" idref="#_x0000_s1634"/>
        <o:r id="V:Rule33" type="connector" idref="#_x0000_s1630"/>
        <o:r id="V:Rule34" type="connector" idref="#_x0000_s1629"/>
        <o:r id="V:Rule35" type="connector" idref="#_x0000_s1638"/>
        <o:r id="V:Rule36" type="connector" idref="#_x0000_s1637"/>
        <o:r id="V:Rule37" type="connector" idref="#_x0000_s1640"/>
        <o:r id="V:Rule38" type="connector" idref="#_x0000_s1625"/>
        <o:r id="V:Rule39" type="connector" idref="#_x0000_s1641"/>
        <o:r id="V:Rule40" type="connector" idref="#_x0000_s162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23"/>
        <o:entry new="25" old="0"/>
        <o:entry new="26" old="0"/>
        <o:entry new="27" old="0"/>
        <o:entry new="28" old="0"/>
        <o:entry new="2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20"/>
  </w:style>
  <w:style w:type="paragraph" w:styleId="Heading1">
    <w:name w:val="heading 1"/>
    <w:basedOn w:val="Normal"/>
    <w:next w:val="Normal"/>
    <w:link w:val="Heading1Char"/>
    <w:uiPriority w:val="99"/>
    <w:qFormat/>
    <w:rsid w:val="00D55A79"/>
    <w:pPr>
      <w:keepNext/>
      <w:spacing w:after="0" w:line="240" w:lineRule="auto"/>
      <w:ind w:left="1979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5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A79"/>
    <w:pPr>
      <w:keepNext/>
      <w:spacing w:after="0" w:line="240" w:lineRule="auto"/>
      <w:ind w:left="1890" w:hanging="1890"/>
      <w:jc w:val="both"/>
      <w:outlineLvl w:val="2"/>
    </w:pPr>
    <w:rPr>
      <w:rFonts w:ascii="Arial" w:eastAsia="Times New Roman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5A79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D55A79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5A79"/>
    <w:rPr>
      <w:rFonts w:ascii="Arial" w:eastAsia="Times New Roman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D55A79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55A7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5A79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55A79"/>
    <w:pPr>
      <w:tabs>
        <w:tab w:val="left" w:pos="2520"/>
      </w:tabs>
      <w:spacing w:after="0" w:line="240" w:lineRule="auto"/>
      <w:ind w:left="21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55A79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55A79"/>
    <w:pPr>
      <w:tabs>
        <w:tab w:val="left" w:pos="36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55A79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55A79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55A79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0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9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1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4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1B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BA8"/>
  </w:style>
  <w:style w:type="character" w:customStyle="1" w:styleId="Heading2Char">
    <w:name w:val="Heading 2 Char"/>
    <w:basedOn w:val="DefaultParagraphFont"/>
    <w:link w:val="Heading2"/>
    <w:uiPriority w:val="9"/>
    <w:semiHidden/>
    <w:rsid w:val="006E5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6E5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ED46-2D98-467F-9375-ABF305B4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</dc:creator>
  <cp:lastModifiedBy>USER</cp:lastModifiedBy>
  <cp:revision>521</cp:revision>
  <cp:lastPrinted>2020-06-26T05:04:00Z</cp:lastPrinted>
  <dcterms:created xsi:type="dcterms:W3CDTF">2016-04-11T08:00:00Z</dcterms:created>
  <dcterms:modified xsi:type="dcterms:W3CDTF">2021-06-14T07:04:00Z</dcterms:modified>
</cp:coreProperties>
</file>